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0D" w:rsidRPr="001E3B7E" w:rsidRDefault="00D91F0D" w:rsidP="001E3B7E">
      <w:pPr>
        <w:spacing w:after="120"/>
        <w:ind w:left="6372" w:firstLine="708"/>
      </w:pPr>
      <w:r>
        <w:t>Załącznik nr 1</w:t>
      </w:r>
    </w:p>
    <w:p w:rsidR="00D91F0D" w:rsidRPr="006716DA" w:rsidRDefault="00D91F0D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:rsidR="00D91F0D" w:rsidRPr="006716DA" w:rsidRDefault="00D91F0D" w:rsidP="005B22A9">
      <w:pPr>
        <w:spacing w:after="120"/>
        <w:ind w:right="5953"/>
      </w:pPr>
      <w:r w:rsidRPr="006716DA">
        <w:t>…………………………………………….</w:t>
      </w:r>
    </w:p>
    <w:p w:rsidR="00D91F0D" w:rsidRPr="006716DA" w:rsidRDefault="00D91F0D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:rsidR="00D91F0D" w:rsidRPr="006716DA" w:rsidRDefault="00D91F0D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:rsidR="00D91F0D" w:rsidRPr="006716DA" w:rsidRDefault="00D91F0D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278"/>
        <w:gridCol w:w="4840"/>
      </w:tblGrid>
      <w:tr w:rsidR="00D91F0D" w:rsidRPr="00E1076C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736E44" w:rsidRDefault="00D91F0D" w:rsidP="00720A06">
            <w:pPr>
              <w:spacing w:after="120"/>
              <w:jc w:val="center"/>
              <w:rPr>
                <w:b/>
                <w:bCs/>
              </w:rPr>
            </w:pPr>
            <w:r w:rsidRPr="00736E44">
              <w:rPr>
                <w:b/>
                <w:bCs/>
              </w:rPr>
              <w:t>dostawa fabrycznie nowego osprzętu do czyszczenia podłóż oraz wspomagania procesów litograficznych przy pomocy megadźwięków składającego się z zasilacza pulsacyjnego oraz łaźni procesowej</w:t>
            </w:r>
          </w:p>
        </w:tc>
      </w:tr>
      <w:tr w:rsidR="00D91F0D" w:rsidRPr="00E1076C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74B35" w:rsidRDefault="00D91F0D" w:rsidP="00720A06">
            <w:pPr>
              <w:pStyle w:val="Footer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:rsidR="00D91F0D" w:rsidRPr="00E1076C" w:rsidRDefault="00D91F0D" w:rsidP="00720A06">
            <w:pPr>
              <w:pStyle w:val="Footer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  <w:bookmarkStart w:id="0" w:name="_GoBack"/>
            <w:bookmarkEnd w:id="0"/>
          </w:p>
          <w:p w:rsidR="00D91F0D" w:rsidRPr="00E1076C" w:rsidRDefault="00D91F0D" w:rsidP="00F47F39">
            <w:pPr>
              <w:pStyle w:val="Footer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D91F0D" w:rsidRPr="00E1076C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Default="00D91F0D" w:rsidP="00720A06">
            <w:pPr>
              <w:spacing w:after="120"/>
              <w:jc w:val="center"/>
              <w:rPr>
                <w:lang w:val="de-DE"/>
              </w:rPr>
            </w:pPr>
          </w:p>
          <w:p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Default="00D91F0D" w:rsidP="00E74B35">
            <w:pPr>
              <w:spacing w:after="120"/>
            </w:pPr>
          </w:p>
          <w:p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Default="00D91F0D" w:rsidP="00E74B35">
            <w:pPr>
              <w:spacing w:after="120"/>
              <w:rPr>
                <w:b/>
                <w:bCs/>
              </w:rPr>
            </w:pPr>
          </w:p>
          <w:p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D91F0D" w:rsidRPr="00E1076C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:rsidR="00D91F0D" w:rsidRPr="00E1076C" w:rsidRDefault="00D91F0D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rPr>
                <w:sz w:val="8"/>
                <w:szCs w:val="8"/>
              </w:rPr>
            </w:pPr>
          </w:p>
          <w:p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D91F0D" w:rsidRPr="00E1076C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:rsidR="00D91F0D" w:rsidRPr="00E1076C" w:rsidRDefault="00D91F0D" w:rsidP="00720A06">
            <w:pPr>
              <w:spacing w:after="120"/>
              <w:jc w:val="center"/>
            </w:pPr>
            <w:r w:rsidRPr="00E1076C">
              <w:t>4.</w:t>
            </w:r>
          </w:p>
          <w:p w:rsidR="00D91F0D" w:rsidRPr="00E1076C" w:rsidRDefault="00D91F0D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rPr>
                <w:sz w:val="12"/>
                <w:szCs w:val="12"/>
              </w:rPr>
            </w:pPr>
          </w:p>
          <w:p w:rsidR="00D91F0D" w:rsidRPr="00E1076C" w:rsidRDefault="00D91F0D" w:rsidP="00720A06">
            <w:pPr>
              <w:spacing w:after="120"/>
            </w:pPr>
            <w:r w:rsidRPr="00E1076C">
              <w:t xml:space="preserve">Cena oferty netto 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t>Stawka podatku VAT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t>Wartość VAT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:rsidR="00D91F0D" w:rsidRPr="00E1076C" w:rsidRDefault="00D91F0D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D91F0D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74B35" w:rsidRDefault="00D91F0D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D91F0D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  <w:r w:rsidRPr="00E1076C">
              <w:t xml:space="preserve">Okres gwarancji: </w:t>
            </w:r>
            <w:r>
              <w:t>co najmniej 12 m-cy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Default="00D91F0D" w:rsidP="00720A06">
            <w:pPr>
              <w:spacing w:after="120"/>
              <w:rPr>
                <w:b/>
                <w:bCs/>
              </w:rPr>
            </w:pPr>
          </w:p>
          <w:p w:rsidR="00D91F0D" w:rsidRPr="00E1076C" w:rsidRDefault="00D91F0D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D91F0D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1076C" w:rsidRDefault="00D91F0D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D91F0D" w:rsidRPr="00E1076C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Default="00D91F0D" w:rsidP="00720A06">
            <w:pPr>
              <w:spacing w:after="120"/>
              <w:rPr>
                <w:b/>
                <w:bCs/>
              </w:rPr>
            </w:pPr>
          </w:p>
          <w:p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D91F0D" w:rsidRPr="00E1076C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</w:p>
          <w:p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D" w:rsidRPr="00E1076C" w:rsidRDefault="00D91F0D" w:rsidP="00720A06">
            <w:pPr>
              <w:spacing w:after="120"/>
            </w:pPr>
          </w:p>
          <w:p w:rsidR="00D91F0D" w:rsidRPr="00E1076C" w:rsidRDefault="00D91F0D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F0D" w:rsidRPr="00E1076C" w:rsidRDefault="00D91F0D" w:rsidP="00720A06">
            <w:pPr>
              <w:spacing w:after="120"/>
              <w:rPr>
                <w:color w:val="000000"/>
              </w:rPr>
            </w:pPr>
          </w:p>
        </w:tc>
      </w:tr>
    </w:tbl>
    <w:p w:rsidR="00D91F0D" w:rsidRPr="00113165" w:rsidRDefault="00D91F0D" w:rsidP="005B22A9">
      <w:pPr>
        <w:ind w:left="2832" w:firstLine="708"/>
      </w:pPr>
    </w:p>
    <w:p w:rsidR="00D91F0D" w:rsidRDefault="00D91F0D" w:rsidP="005B22A9">
      <w:pPr>
        <w:ind w:left="2832" w:firstLine="708"/>
      </w:pPr>
    </w:p>
    <w:p w:rsidR="00D91F0D" w:rsidRPr="00113165" w:rsidRDefault="00D91F0D" w:rsidP="005B22A9">
      <w:pPr>
        <w:ind w:left="2832" w:firstLine="708"/>
      </w:pPr>
    </w:p>
    <w:p w:rsidR="00D91F0D" w:rsidRPr="00113165" w:rsidRDefault="00D91F0D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:rsidR="00D91F0D" w:rsidRPr="00113165" w:rsidRDefault="00D91F0D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:rsidR="00D91F0D" w:rsidRDefault="00D91F0D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:rsidR="00D91F0D" w:rsidRDefault="00D91F0D" w:rsidP="00F47F39">
      <w:pPr>
        <w:rPr>
          <w:sz w:val="18"/>
          <w:szCs w:val="18"/>
        </w:rPr>
      </w:pPr>
    </w:p>
    <w:p w:rsidR="00D91F0D" w:rsidRPr="00F47F39" w:rsidRDefault="00D91F0D" w:rsidP="00F47F39">
      <w:pPr>
        <w:rPr>
          <w:sz w:val="18"/>
          <w:szCs w:val="18"/>
        </w:rPr>
      </w:pPr>
    </w:p>
    <w:sectPr w:rsidR="00D91F0D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83D54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6716DA"/>
    <w:rsid w:val="006A6FEB"/>
    <w:rsid w:val="006D7DE4"/>
    <w:rsid w:val="00716614"/>
    <w:rsid w:val="00720A06"/>
    <w:rsid w:val="00734A5C"/>
    <w:rsid w:val="00736E44"/>
    <w:rsid w:val="007935BB"/>
    <w:rsid w:val="007A3A2A"/>
    <w:rsid w:val="007E7FF5"/>
    <w:rsid w:val="007F5B8F"/>
    <w:rsid w:val="00803CCB"/>
    <w:rsid w:val="0081067C"/>
    <w:rsid w:val="009354BE"/>
    <w:rsid w:val="0094485B"/>
    <w:rsid w:val="009B291B"/>
    <w:rsid w:val="00AB70D5"/>
    <w:rsid w:val="00B316A3"/>
    <w:rsid w:val="00BA5ED3"/>
    <w:rsid w:val="00C87DB4"/>
    <w:rsid w:val="00CC0F67"/>
    <w:rsid w:val="00D91F0D"/>
    <w:rsid w:val="00DC157D"/>
    <w:rsid w:val="00DF3692"/>
    <w:rsid w:val="00E0271C"/>
    <w:rsid w:val="00E1076C"/>
    <w:rsid w:val="00E51885"/>
    <w:rsid w:val="00E74B35"/>
    <w:rsid w:val="00E91239"/>
    <w:rsid w:val="00E92A82"/>
    <w:rsid w:val="00EE20C2"/>
    <w:rsid w:val="00F47F39"/>
    <w:rsid w:val="00F54190"/>
    <w:rsid w:val="00FA0B02"/>
    <w:rsid w:val="00FB7D1D"/>
    <w:rsid w:val="00FF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7CC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efaultParagraphFont"/>
    <w:uiPriority w:val="99"/>
    <w:semiHidden/>
    <w:rsid w:val="005B22A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0058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5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58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5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58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247</Words>
  <Characters>1482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mateusz.kolakowski</cp:lastModifiedBy>
  <cp:revision>2</cp:revision>
  <dcterms:created xsi:type="dcterms:W3CDTF">2023-09-28T05:48:00Z</dcterms:created>
  <dcterms:modified xsi:type="dcterms:W3CDTF">2023-09-28T05:48:00Z</dcterms:modified>
</cp:coreProperties>
</file>