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6E7D6" w14:textId="6A28FDF5" w:rsidR="00A5597D" w:rsidRPr="0064342B" w:rsidRDefault="00A5597D" w:rsidP="00536353">
      <w:pPr>
        <w:keepNext/>
        <w:suppressAutoHyphens/>
        <w:spacing w:after="120" w:line="276" w:lineRule="auto"/>
        <w:jc w:val="center"/>
        <w:outlineLvl w:val="0"/>
        <w:rPr>
          <w:rFonts w:ascii="Calibri" w:hAnsi="Calibri" w:cs="Calibri"/>
          <w:b/>
          <w:bCs/>
          <w:kern w:val="32"/>
          <w:sz w:val="22"/>
          <w:szCs w:val="22"/>
        </w:rPr>
      </w:pPr>
      <w:r w:rsidRPr="0064342B">
        <w:rPr>
          <w:rFonts w:ascii="Calibri" w:hAnsi="Calibri" w:cs="Calibri"/>
          <w:b/>
          <w:bCs/>
          <w:kern w:val="32"/>
          <w:sz w:val="22"/>
          <w:szCs w:val="22"/>
        </w:rPr>
        <w:t xml:space="preserve">Umowa </w:t>
      </w:r>
      <w:r w:rsidR="00BF5C33" w:rsidRPr="0064342B">
        <w:rPr>
          <w:rFonts w:ascii="Calibri" w:hAnsi="Calibri" w:cs="Calibri"/>
          <w:b/>
          <w:bCs/>
          <w:kern w:val="32"/>
          <w:sz w:val="22"/>
          <w:szCs w:val="22"/>
        </w:rPr>
        <w:t>n</w:t>
      </w:r>
      <w:r w:rsidRPr="0064342B">
        <w:rPr>
          <w:rFonts w:ascii="Calibri" w:hAnsi="Calibri" w:cs="Calibri"/>
          <w:b/>
          <w:bCs/>
          <w:kern w:val="32"/>
          <w:sz w:val="22"/>
          <w:szCs w:val="22"/>
        </w:rPr>
        <w:t xml:space="preserve">r </w:t>
      </w:r>
      <w:r w:rsidR="00541215" w:rsidRPr="0064342B">
        <w:rPr>
          <w:rFonts w:ascii="Calibri" w:hAnsi="Calibri" w:cs="Calibri"/>
          <w:b/>
          <w:bCs/>
          <w:kern w:val="32"/>
          <w:sz w:val="22"/>
          <w:szCs w:val="22"/>
        </w:rPr>
        <w:t>F2</w:t>
      </w:r>
      <w:r w:rsidR="0064342B" w:rsidRPr="0064342B">
        <w:rPr>
          <w:rFonts w:ascii="Calibri" w:hAnsi="Calibri" w:cs="Calibri"/>
          <w:b/>
          <w:bCs/>
          <w:kern w:val="32"/>
          <w:sz w:val="22"/>
          <w:szCs w:val="22"/>
        </w:rPr>
        <w:t>/</w:t>
      </w:r>
      <w:r w:rsidR="00882B65">
        <w:rPr>
          <w:rFonts w:ascii="Calibri" w:hAnsi="Calibri" w:cs="Calibri"/>
          <w:b/>
          <w:bCs/>
          <w:kern w:val="32"/>
          <w:sz w:val="22"/>
          <w:szCs w:val="22"/>
        </w:rPr>
        <w:t>6</w:t>
      </w:r>
      <w:r w:rsidR="00541215" w:rsidRPr="0064342B">
        <w:rPr>
          <w:rFonts w:ascii="Calibri" w:hAnsi="Calibri" w:cs="Calibri"/>
          <w:b/>
          <w:bCs/>
          <w:kern w:val="32"/>
          <w:sz w:val="22"/>
          <w:szCs w:val="22"/>
        </w:rPr>
        <w:t>/</w:t>
      </w:r>
      <w:r w:rsidR="00CE00AF">
        <w:rPr>
          <w:rFonts w:ascii="Calibri" w:hAnsi="Calibri" w:cs="Calibri"/>
          <w:b/>
          <w:bCs/>
          <w:kern w:val="32"/>
          <w:sz w:val="22"/>
          <w:szCs w:val="22"/>
        </w:rPr>
        <w:t>……</w:t>
      </w:r>
      <w:r w:rsidR="00541215" w:rsidRPr="0064342B">
        <w:rPr>
          <w:rFonts w:ascii="Calibri" w:hAnsi="Calibri" w:cs="Calibri"/>
          <w:b/>
          <w:bCs/>
          <w:kern w:val="32"/>
          <w:sz w:val="22"/>
          <w:szCs w:val="22"/>
        </w:rPr>
        <w:t>/2025</w:t>
      </w:r>
    </w:p>
    <w:p w14:paraId="49F8EEB5" w14:textId="77777777" w:rsidR="00A5597D" w:rsidRPr="006B3DD2" w:rsidRDefault="00A5597D" w:rsidP="00384ACD">
      <w:pPr>
        <w:spacing w:after="120" w:line="276" w:lineRule="auto"/>
        <w:rPr>
          <w:rFonts w:ascii="Calibri" w:hAnsi="Calibri" w:cs="Calibri"/>
          <w:sz w:val="22"/>
          <w:szCs w:val="22"/>
        </w:rPr>
      </w:pPr>
    </w:p>
    <w:p w14:paraId="6DEA7A28" w14:textId="4946A3F6" w:rsidR="00A5597D" w:rsidRPr="006B3DD2" w:rsidRDefault="00A5597D" w:rsidP="00642A9A">
      <w:pPr>
        <w:spacing w:after="240" w:line="276" w:lineRule="auto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 xml:space="preserve">zawarta w Warszawie dnia </w:t>
      </w:r>
      <w:r w:rsidR="00CE00AF">
        <w:rPr>
          <w:rFonts w:ascii="Calibri" w:hAnsi="Calibri" w:cs="Calibri"/>
          <w:sz w:val="22"/>
          <w:szCs w:val="22"/>
        </w:rPr>
        <w:t>……05</w:t>
      </w:r>
      <w:r w:rsidR="00914D76">
        <w:rPr>
          <w:rFonts w:ascii="Calibri" w:hAnsi="Calibri" w:cs="Calibri"/>
          <w:sz w:val="22"/>
          <w:szCs w:val="22"/>
        </w:rPr>
        <w:t>.2025</w:t>
      </w:r>
      <w:r w:rsidR="001832D5">
        <w:rPr>
          <w:rFonts w:ascii="Calibri" w:hAnsi="Calibri" w:cs="Calibri"/>
          <w:sz w:val="22"/>
          <w:szCs w:val="22"/>
        </w:rPr>
        <w:t xml:space="preserve"> </w:t>
      </w:r>
      <w:r w:rsidR="00536353">
        <w:rPr>
          <w:rFonts w:ascii="Calibri" w:hAnsi="Calibri" w:cs="Calibri"/>
          <w:sz w:val="22"/>
          <w:szCs w:val="22"/>
        </w:rPr>
        <w:t>r.</w:t>
      </w:r>
      <w:r w:rsidRPr="006B3DD2">
        <w:rPr>
          <w:rFonts w:ascii="Calibri" w:hAnsi="Calibri" w:cs="Calibri"/>
          <w:sz w:val="22"/>
          <w:szCs w:val="22"/>
        </w:rPr>
        <w:t xml:space="preserve"> pomiędzy:</w:t>
      </w:r>
    </w:p>
    <w:p w14:paraId="575D39A8" w14:textId="17E473D3" w:rsidR="00A5597D" w:rsidRPr="006B3DD2" w:rsidRDefault="00A5597D" w:rsidP="00384ACD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64342B">
        <w:rPr>
          <w:rFonts w:ascii="Calibri" w:hAnsi="Calibri" w:cs="Calibri"/>
          <w:b/>
          <w:bCs/>
          <w:sz w:val="22"/>
          <w:szCs w:val="22"/>
        </w:rPr>
        <w:t xml:space="preserve">Sieć Badawcza Łukasiewicz </w:t>
      </w:r>
      <w:r w:rsidR="00536353" w:rsidRPr="0064342B">
        <w:rPr>
          <w:rFonts w:ascii="Calibri" w:hAnsi="Calibri" w:cs="Calibri"/>
          <w:b/>
          <w:bCs/>
          <w:sz w:val="22"/>
          <w:szCs w:val="22"/>
        </w:rPr>
        <w:t>–</w:t>
      </w:r>
      <w:r w:rsidRPr="0064342B">
        <w:rPr>
          <w:rFonts w:ascii="Calibri" w:hAnsi="Calibri" w:cs="Calibri"/>
          <w:b/>
          <w:bCs/>
          <w:sz w:val="22"/>
          <w:szCs w:val="22"/>
        </w:rPr>
        <w:t xml:space="preserve"> Instytut</w:t>
      </w:r>
      <w:r w:rsidR="00536353" w:rsidRPr="0064342B">
        <w:rPr>
          <w:rFonts w:ascii="Calibri" w:hAnsi="Calibri" w:cs="Calibri"/>
          <w:b/>
          <w:bCs/>
          <w:sz w:val="22"/>
          <w:szCs w:val="22"/>
        </w:rPr>
        <w:t>em</w:t>
      </w:r>
      <w:r w:rsidRPr="0064342B">
        <w:rPr>
          <w:rFonts w:ascii="Calibri" w:hAnsi="Calibri" w:cs="Calibri"/>
          <w:b/>
          <w:bCs/>
          <w:sz w:val="22"/>
          <w:szCs w:val="22"/>
        </w:rPr>
        <w:t xml:space="preserve"> Mikroelektroniki i Fotoniki</w:t>
      </w:r>
      <w:r w:rsidRPr="006B3DD2">
        <w:rPr>
          <w:rFonts w:ascii="Calibri" w:hAnsi="Calibri" w:cs="Calibri"/>
          <w:sz w:val="22"/>
          <w:szCs w:val="22"/>
        </w:rPr>
        <w:t>, al. Lotników 32/46, 02</w:t>
      </w:r>
      <w:r w:rsidR="00536353">
        <w:rPr>
          <w:rFonts w:ascii="Calibri" w:hAnsi="Calibri" w:cs="Calibri"/>
          <w:sz w:val="22"/>
          <w:szCs w:val="22"/>
        </w:rPr>
        <w:noBreakHyphen/>
      </w:r>
      <w:r w:rsidRPr="006B3DD2">
        <w:rPr>
          <w:rFonts w:ascii="Calibri" w:hAnsi="Calibri" w:cs="Calibri"/>
          <w:sz w:val="22"/>
          <w:szCs w:val="22"/>
        </w:rPr>
        <w:t>668</w:t>
      </w:r>
      <w:r w:rsidR="00536353">
        <w:rPr>
          <w:rFonts w:ascii="Calibri" w:hAnsi="Calibri" w:cs="Calibri"/>
          <w:sz w:val="22"/>
          <w:szCs w:val="22"/>
        </w:rPr>
        <w:t> </w:t>
      </w:r>
      <w:r w:rsidRPr="006B3DD2">
        <w:rPr>
          <w:rFonts w:ascii="Calibri" w:hAnsi="Calibri" w:cs="Calibri"/>
          <w:sz w:val="22"/>
          <w:szCs w:val="22"/>
        </w:rPr>
        <w:t xml:space="preserve">Warszawa, wpisanym do Rejestru Przedsiębiorców Krajowego Rejestru Sądowego prowadzonego przez Sąd Rejonowy dla m.st. Warszawy w Warszawie, XIII Wydział Gospodarczy pod numerem KRS: 0000865821, </w:t>
      </w:r>
      <w:r w:rsidR="00536353">
        <w:rPr>
          <w:rFonts w:ascii="Calibri" w:hAnsi="Calibri" w:cs="Calibri"/>
          <w:sz w:val="22"/>
          <w:szCs w:val="22"/>
        </w:rPr>
        <w:t xml:space="preserve">NIP </w:t>
      </w:r>
      <w:r w:rsidRPr="006B3DD2">
        <w:rPr>
          <w:rFonts w:ascii="Calibri" w:hAnsi="Calibri" w:cs="Calibri"/>
          <w:sz w:val="22"/>
          <w:szCs w:val="22"/>
        </w:rPr>
        <w:t>5213910680, REGON: 387374918,</w:t>
      </w:r>
      <w:r w:rsidR="00A86EFE">
        <w:rPr>
          <w:rFonts w:ascii="Calibri" w:hAnsi="Calibri" w:cs="Calibri"/>
          <w:sz w:val="22"/>
          <w:szCs w:val="22"/>
        </w:rPr>
        <w:t xml:space="preserve"> BDO: 000505091,</w:t>
      </w:r>
      <w:r w:rsidRPr="006B3DD2">
        <w:rPr>
          <w:rFonts w:ascii="Calibri" w:hAnsi="Calibri" w:cs="Calibri"/>
          <w:sz w:val="22"/>
          <w:szCs w:val="22"/>
        </w:rPr>
        <w:t xml:space="preserve"> zwanym dalej „Zamawiającym”, w</w:t>
      </w:r>
      <w:r w:rsidR="00CC0D7A">
        <w:rPr>
          <w:rFonts w:ascii="Calibri" w:hAnsi="Calibri" w:cs="Calibri"/>
          <w:sz w:val="22"/>
          <w:szCs w:val="22"/>
        </w:rPr>
        <w:t> </w:t>
      </w:r>
      <w:r w:rsidRPr="006B3DD2">
        <w:rPr>
          <w:rFonts w:ascii="Calibri" w:hAnsi="Calibri" w:cs="Calibri"/>
          <w:sz w:val="22"/>
          <w:szCs w:val="22"/>
        </w:rPr>
        <w:t xml:space="preserve">imieniu którego działają: </w:t>
      </w:r>
    </w:p>
    <w:p w14:paraId="2E79B5E1" w14:textId="74BB8C85" w:rsidR="00A5597D" w:rsidRPr="00536353" w:rsidRDefault="00A5597D" w:rsidP="00536353">
      <w:pPr>
        <w:numPr>
          <w:ilvl w:val="0"/>
          <w:numId w:val="18"/>
        </w:numPr>
        <w:spacing w:after="120"/>
        <w:ind w:left="851" w:hanging="567"/>
        <w:rPr>
          <w:rFonts w:ascii="Calibri" w:hAnsi="Calibri" w:cs="Calibri"/>
          <w:b/>
          <w:iCs/>
          <w:sz w:val="22"/>
          <w:szCs w:val="22"/>
        </w:rPr>
      </w:pPr>
      <w:r w:rsidRPr="00536353">
        <w:rPr>
          <w:rFonts w:ascii="Calibri" w:hAnsi="Calibri" w:cs="Calibri"/>
          <w:b/>
          <w:iCs/>
          <w:sz w:val="22"/>
          <w:szCs w:val="22"/>
        </w:rPr>
        <w:t>Dr inż. Piotr Guzdek</w:t>
      </w:r>
      <w:r w:rsidRPr="00536353">
        <w:rPr>
          <w:rFonts w:ascii="Calibri" w:hAnsi="Calibri" w:cs="Calibri"/>
          <w:b/>
          <w:iCs/>
          <w:sz w:val="22"/>
          <w:szCs w:val="22"/>
        </w:rPr>
        <w:tab/>
      </w:r>
      <w:r w:rsidRPr="00536353">
        <w:rPr>
          <w:rFonts w:ascii="Calibri" w:hAnsi="Calibri" w:cs="Calibri"/>
          <w:b/>
          <w:iCs/>
          <w:sz w:val="22"/>
          <w:szCs w:val="22"/>
        </w:rPr>
        <w:tab/>
      </w:r>
      <w:r w:rsidR="00F67720">
        <w:rPr>
          <w:rFonts w:ascii="Calibri" w:hAnsi="Calibri" w:cs="Calibri"/>
          <w:b/>
          <w:iCs/>
          <w:sz w:val="22"/>
          <w:szCs w:val="22"/>
        </w:rPr>
        <w:tab/>
      </w:r>
      <w:r w:rsidRPr="00536353">
        <w:rPr>
          <w:rFonts w:ascii="Calibri" w:hAnsi="Calibri" w:cs="Calibri"/>
          <w:b/>
          <w:iCs/>
          <w:sz w:val="22"/>
          <w:szCs w:val="22"/>
        </w:rPr>
        <w:t>– Dyrektor</w:t>
      </w:r>
    </w:p>
    <w:p w14:paraId="437C9AB6" w14:textId="71696E5B" w:rsidR="00A5597D" w:rsidRPr="008C67A4" w:rsidRDefault="00A5597D" w:rsidP="008C67A4">
      <w:pPr>
        <w:numPr>
          <w:ilvl w:val="0"/>
          <w:numId w:val="18"/>
        </w:numPr>
        <w:spacing w:after="120"/>
        <w:ind w:left="851" w:hanging="567"/>
        <w:rPr>
          <w:rFonts w:ascii="Calibri" w:hAnsi="Calibri" w:cs="Calibri"/>
          <w:b/>
          <w:iCs/>
          <w:sz w:val="22"/>
          <w:szCs w:val="22"/>
        </w:rPr>
      </w:pPr>
      <w:r w:rsidRPr="00536353">
        <w:rPr>
          <w:rFonts w:ascii="Calibri" w:hAnsi="Calibri" w:cs="Calibri"/>
          <w:b/>
          <w:iCs/>
          <w:sz w:val="22"/>
          <w:szCs w:val="22"/>
        </w:rPr>
        <w:t xml:space="preserve">Mgr Katarzyna Bednarska </w:t>
      </w:r>
      <w:r w:rsidRPr="00536353">
        <w:rPr>
          <w:rFonts w:ascii="Calibri" w:hAnsi="Calibri" w:cs="Calibri"/>
          <w:b/>
          <w:iCs/>
          <w:sz w:val="22"/>
          <w:szCs w:val="22"/>
        </w:rPr>
        <w:tab/>
      </w:r>
      <w:r w:rsidR="00F67720">
        <w:rPr>
          <w:rFonts w:ascii="Calibri" w:hAnsi="Calibri" w:cs="Calibri"/>
          <w:b/>
          <w:iCs/>
          <w:sz w:val="22"/>
          <w:szCs w:val="22"/>
        </w:rPr>
        <w:tab/>
      </w:r>
      <w:r w:rsidRPr="00536353">
        <w:rPr>
          <w:rFonts w:ascii="Calibri" w:hAnsi="Calibri" w:cs="Calibri"/>
          <w:b/>
          <w:iCs/>
          <w:sz w:val="22"/>
          <w:szCs w:val="22"/>
        </w:rPr>
        <w:t>– Główny Księgowy</w:t>
      </w:r>
    </w:p>
    <w:p w14:paraId="1E480EBD" w14:textId="77777777" w:rsidR="00A5597D" w:rsidRPr="006B3DD2" w:rsidRDefault="00A5597D" w:rsidP="00642A9A">
      <w:pPr>
        <w:spacing w:before="240" w:after="240" w:line="276" w:lineRule="auto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>a</w:t>
      </w:r>
    </w:p>
    <w:p w14:paraId="1F793457" w14:textId="77777777" w:rsidR="00CE00AF" w:rsidRDefault="00CE00AF" w:rsidP="00A668CA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…………………………….</w:t>
      </w:r>
    </w:p>
    <w:p w14:paraId="13B87D62" w14:textId="77777777" w:rsidR="00CE00AF" w:rsidRDefault="00CE00AF" w:rsidP="00A668CA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……………………………</w:t>
      </w:r>
    </w:p>
    <w:p w14:paraId="21B24214" w14:textId="77777777" w:rsidR="00CE00AF" w:rsidRDefault="00CE00AF" w:rsidP="00A668CA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…………………………..</w:t>
      </w:r>
    </w:p>
    <w:p w14:paraId="59708181" w14:textId="77777777" w:rsidR="00CE00AF" w:rsidRDefault="005D7CF7" w:rsidP="00A668CA">
      <w:pPr>
        <w:rPr>
          <w:rFonts w:ascii="Calibri" w:hAnsi="Calibri" w:cs="Calibri"/>
          <w:sz w:val="22"/>
          <w:szCs w:val="22"/>
        </w:rPr>
      </w:pPr>
      <w:r w:rsidRPr="007B1A2E">
        <w:rPr>
          <w:rFonts w:ascii="Calibri" w:hAnsi="Calibri" w:cs="Calibri"/>
          <w:sz w:val="22"/>
          <w:szCs w:val="22"/>
        </w:rPr>
        <w:t xml:space="preserve">NIP: </w:t>
      </w:r>
      <w:r w:rsidR="00CE00AF">
        <w:rPr>
          <w:rFonts w:ascii="Calibri" w:hAnsi="Calibri" w:cs="Calibri"/>
          <w:sz w:val="22"/>
          <w:szCs w:val="22"/>
        </w:rPr>
        <w:t>…………………..</w:t>
      </w:r>
      <w:r w:rsidR="008C67A4" w:rsidRPr="007B1A2E">
        <w:rPr>
          <w:rFonts w:ascii="Calibri" w:hAnsi="Calibri" w:cs="Calibri"/>
          <w:sz w:val="22"/>
          <w:szCs w:val="22"/>
        </w:rPr>
        <w:t>,</w:t>
      </w:r>
      <w:r w:rsidR="0064342B" w:rsidRPr="007B1A2E">
        <w:rPr>
          <w:rFonts w:ascii="Calibri" w:hAnsi="Calibri" w:cs="Calibri"/>
          <w:sz w:val="22"/>
          <w:szCs w:val="22"/>
        </w:rPr>
        <w:t xml:space="preserve"> REGON: </w:t>
      </w:r>
      <w:r w:rsidR="00CE00AF">
        <w:rPr>
          <w:rFonts w:ascii="Calibri" w:hAnsi="Calibri" w:cs="Calibri"/>
          <w:sz w:val="22"/>
          <w:szCs w:val="22"/>
        </w:rPr>
        <w:t>…………………</w:t>
      </w:r>
    </w:p>
    <w:p w14:paraId="18B69CD4" w14:textId="77777777" w:rsidR="00D115E3" w:rsidRDefault="00D115E3" w:rsidP="00A668CA">
      <w:pPr>
        <w:rPr>
          <w:rFonts w:ascii="Calibri" w:hAnsi="Calibri" w:cs="Calibri"/>
          <w:sz w:val="22"/>
          <w:szCs w:val="22"/>
        </w:rPr>
      </w:pPr>
    </w:p>
    <w:p w14:paraId="0189DC5F" w14:textId="4513807E" w:rsidR="00A5597D" w:rsidRPr="005D7CF7" w:rsidRDefault="00536353" w:rsidP="00A668CA">
      <w:pPr>
        <w:rPr>
          <w:rFonts w:ascii="Calibri" w:hAnsi="Calibri" w:cs="Calibri"/>
          <w:b/>
          <w:bCs/>
          <w:sz w:val="22"/>
          <w:szCs w:val="22"/>
        </w:rPr>
      </w:pPr>
      <w:r w:rsidRPr="007B1A2E">
        <w:rPr>
          <w:rFonts w:ascii="Calibri" w:hAnsi="Calibri" w:cs="Calibri"/>
          <w:sz w:val="22"/>
          <w:szCs w:val="22"/>
        </w:rPr>
        <w:t xml:space="preserve">zwaną dalej „Wykonawcą”, </w:t>
      </w:r>
      <w:r w:rsidR="00882B65" w:rsidRPr="007B1A2E">
        <w:rPr>
          <w:rFonts w:ascii="Calibri" w:hAnsi="Calibri" w:cs="Calibri"/>
          <w:sz w:val="22"/>
          <w:szCs w:val="22"/>
        </w:rPr>
        <w:t>reprezentowana przez</w:t>
      </w:r>
      <w:r w:rsidR="00A5597D" w:rsidRPr="007B1A2E">
        <w:rPr>
          <w:rFonts w:ascii="Calibri" w:hAnsi="Calibri" w:cs="Calibri"/>
          <w:sz w:val="22"/>
          <w:szCs w:val="22"/>
        </w:rPr>
        <w:t>:</w:t>
      </w:r>
    </w:p>
    <w:p w14:paraId="6701105B" w14:textId="77777777" w:rsidR="00A5597D" w:rsidRDefault="00A5597D" w:rsidP="00536353">
      <w:pPr>
        <w:rPr>
          <w:rFonts w:ascii="Calibri" w:hAnsi="Calibri" w:cs="Calibri"/>
          <w:sz w:val="22"/>
          <w:szCs w:val="22"/>
        </w:rPr>
      </w:pPr>
    </w:p>
    <w:p w14:paraId="0A86AA33" w14:textId="3DF51E73" w:rsidR="00F67720" w:rsidRPr="00F67720" w:rsidRDefault="00CE00AF" w:rsidP="0040742B">
      <w:pPr>
        <w:numPr>
          <w:ilvl w:val="0"/>
          <w:numId w:val="26"/>
        </w:numPr>
        <w:tabs>
          <w:tab w:val="left" w:pos="426"/>
          <w:tab w:val="left" w:pos="4962"/>
        </w:tabs>
        <w:autoSpaceDE w:val="0"/>
        <w:autoSpaceDN w:val="0"/>
        <w:spacing w:line="360" w:lineRule="auto"/>
        <w:ind w:left="426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………………………………..</w:t>
      </w:r>
      <w:r w:rsidR="00F67720">
        <w:rPr>
          <w:rFonts w:ascii="Calibri" w:hAnsi="Calibri" w:cs="Calibri"/>
          <w:b/>
          <w:bCs/>
          <w:sz w:val="22"/>
          <w:szCs w:val="22"/>
        </w:rPr>
        <w:t xml:space="preserve">                                  </w:t>
      </w:r>
      <w:r w:rsidR="00F67720" w:rsidRPr="00F67720">
        <w:rPr>
          <w:rFonts w:ascii="Calibri" w:hAnsi="Calibri" w:cs="Calibri"/>
          <w:b/>
          <w:bCs/>
          <w:sz w:val="22"/>
          <w:szCs w:val="22"/>
        </w:rPr>
        <w:t xml:space="preserve">– </w:t>
      </w:r>
      <w:r>
        <w:rPr>
          <w:rFonts w:ascii="Calibri" w:hAnsi="Calibri" w:cs="Calibri"/>
          <w:b/>
          <w:bCs/>
          <w:sz w:val="22"/>
          <w:szCs w:val="22"/>
        </w:rPr>
        <w:t>……………………………..</w:t>
      </w:r>
    </w:p>
    <w:p w14:paraId="3CC0C311" w14:textId="63563CAC" w:rsidR="001D5F81" w:rsidRPr="000F282D" w:rsidRDefault="00642A9A" w:rsidP="000F282D">
      <w:pPr>
        <w:spacing w:before="360" w:after="2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zwanymi dalej łącznie „Stronami</w:t>
      </w:r>
      <w:r w:rsidR="006726BF">
        <w:rPr>
          <w:rFonts w:ascii="Calibri" w:hAnsi="Calibri" w:cs="Calibri"/>
          <w:sz w:val="22"/>
          <w:szCs w:val="22"/>
        </w:rPr>
        <w:t>”</w:t>
      </w:r>
      <w:r>
        <w:rPr>
          <w:rFonts w:ascii="Calibri" w:hAnsi="Calibri" w:cs="Calibri"/>
          <w:sz w:val="22"/>
          <w:szCs w:val="22"/>
        </w:rPr>
        <w:t>.</w:t>
      </w:r>
    </w:p>
    <w:p w14:paraId="12CEA916" w14:textId="77777777" w:rsidR="00642A9A" w:rsidRDefault="00A5597D" w:rsidP="00642A9A">
      <w:pPr>
        <w:keepNext/>
        <w:numPr>
          <w:ilvl w:val="1"/>
          <w:numId w:val="0"/>
        </w:numPr>
        <w:tabs>
          <w:tab w:val="num" w:pos="0"/>
        </w:tabs>
        <w:suppressAutoHyphens/>
        <w:ind w:left="578" w:hanging="578"/>
        <w:jc w:val="center"/>
        <w:outlineLvl w:val="1"/>
        <w:rPr>
          <w:rFonts w:ascii="Calibri" w:hAnsi="Calibri" w:cs="Calibri"/>
          <w:b/>
          <w:bCs/>
          <w:sz w:val="22"/>
          <w:szCs w:val="22"/>
        </w:rPr>
      </w:pPr>
      <w:r w:rsidRPr="006B3DD2">
        <w:rPr>
          <w:rFonts w:ascii="Calibri" w:hAnsi="Calibri" w:cs="Calibri"/>
          <w:b/>
          <w:bCs/>
          <w:sz w:val="22"/>
          <w:szCs w:val="22"/>
        </w:rPr>
        <w:t xml:space="preserve">§ 1 </w:t>
      </w:r>
    </w:p>
    <w:p w14:paraId="0C0477F0" w14:textId="168BF8A6" w:rsidR="00A5597D" w:rsidRPr="00564FBC" w:rsidRDefault="00A5597D" w:rsidP="00642A9A">
      <w:pPr>
        <w:keepNext/>
        <w:numPr>
          <w:ilvl w:val="1"/>
          <w:numId w:val="0"/>
        </w:numPr>
        <w:tabs>
          <w:tab w:val="num" w:pos="0"/>
        </w:tabs>
        <w:suppressAutoHyphens/>
        <w:spacing w:after="120"/>
        <w:ind w:left="578" w:hanging="578"/>
        <w:jc w:val="center"/>
        <w:outlineLvl w:val="1"/>
        <w:rPr>
          <w:rFonts w:ascii="Calibri" w:hAnsi="Calibri" w:cs="Calibri"/>
          <w:b/>
          <w:bCs/>
          <w:sz w:val="22"/>
          <w:szCs w:val="22"/>
        </w:rPr>
      </w:pPr>
      <w:r w:rsidRPr="006B3DD2">
        <w:rPr>
          <w:rFonts w:ascii="Calibri" w:hAnsi="Calibri" w:cs="Calibri"/>
          <w:b/>
          <w:bCs/>
          <w:sz w:val="22"/>
          <w:szCs w:val="22"/>
        </w:rPr>
        <w:t>Przedmiot umowy</w:t>
      </w:r>
    </w:p>
    <w:p w14:paraId="50BC1CA8" w14:textId="31BD7AC6" w:rsidR="00564FBC" w:rsidRPr="00564FBC" w:rsidRDefault="00A5597D" w:rsidP="007B72EF">
      <w:pPr>
        <w:pStyle w:val="Akapitzlist"/>
        <w:numPr>
          <w:ilvl w:val="0"/>
          <w:numId w:val="13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A31EA">
        <w:rPr>
          <w:rFonts w:ascii="Calibri" w:hAnsi="Calibri" w:cs="Calibri"/>
          <w:sz w:val="22"/>
          <w:szCs w:val="22"/>
        </w:rPr>
        <w:t xml:space="preserve">Przedmiotem umowy jest </w:t>
      </w:r>
      <w:r w:rsidR="00903CE2" w:rsidRPr="00903CE2">
        <w:rPr>
          <w:rFonts w:ascii="Calibri" w:hAnsi="Calibri" w:cs="Calibri"/>
          <w:sz w:val="22"/>
          <w:szCs w:val="22"/>
        </w:rPr>
        <w:t>dostawa</w:t>
      </w:r>
      <w:r w:rsidR="00541215" w:rsidRPr="00541215">
        <w:t xml:space="preserve"> </w:t>
      </w:r>
      <w:r w:rsidR="00541215" w:rsidRPr="00541215">
        <w:rPr>
          <w:rFonts w:ascii="Calibri" w:hAnsi="Calibri" w:cs="Calibri"/>
          <w:sz w:val="22"/>
          <w:szCs w:val="22"/>
        </w:rPr>
        <w:t>fabrycznie now</w:t>
      </w:r>
      <w:r w:rsidR="00CE00AF">
        <w:rPr>
          <w:rFonts w:ascii="Calibri" w:hAnsi="Calibri" w:cs="Calibri"/>
          <w:sz w:val="22"/>
          <w:szCs w:val="22"/>
        </w:rPr>
        <w:t>ych</w:t>
      </w:r>
      <w:r w:rsidR="00541215" w:rsidRPr="00541215">
        <w:rPr>
          <w:rFonts w:ascii="Calibri" w:hAnsi="Calibri" w:cs="Calibri"/>
          <w:sz w:val="22"/>
          <w:szCs w:val="22"/>
        </w:rPr>
        <w:t xml:space="preserve"> </w:t>
      </w:r>
      <w:r w:rsidR="00CE00AF" w:rsidRPr="00CE00AF">
        <w:rPr>
          <w:rFonts w:ascii="Calibri" w:hAnsi="Calibri" w:cs="Calibri"/>
          <w:sz w:val="22"/>
          <w:szCs w:val="22"/>
        </w:rPr>
        <w:t>zasilaczy TDK-lambda do zasilania komórek efuzyjnych w reaktorze MBE</w:t>
      </w:r>
      <w:r w:rsidR="006F4C91">
        <w:rPr>
          <w:rFonts w:ascii="Calibri" w:hAnsi="Calibri" w:cs="Calibri"/>
          <w:sz w:val="22"/>
          <w:szCs w:val="22"/>
        </w:rPr>
        <w:t xml:space="preserve"> </w:t>
      </w:r>
      <w:r w:rsidRPr="00AA31EA">
        <w:rPr>
          <w:rFonts w:ascii="Calibri" w:hAnsi="Calibri" w:cs="Calibri"/>
          <w:sz w:val="22"/>
          <w:szCs w:val="22"/>
        </w:rPr>
        <w:t xml:space="preserve">zgodnie z </w:t>
      </w:r>
      <w:r w:rsidRPr="00536353">
        <w:rPr>
          <w:rFonts w:ascii="Calibri" w:hAnsi="Calibri" w:cs="Calibri"/>
          <w:i/>
          <w:iCs/>
          <w:sz w:val="22"/>
          <w:szCs w:val="22"/>
        </w:rPr>
        <w:t>Zaproszeniem do składania ofert</w:t>
      </w:r>
      <w:r>
        <w:rPr>
          <w:rFonts w:ascii="Calibri" w:hAnsi="Calibri" w:cs="Calibri"/>
          <w:sz w:val="22"/>
          <w:szCs w:val="22"/>
        </w:rPr>
        <w:t xml:space="preserve"> z dnia </w:t>
      </w:r>
      <w:r w:rsidR="00CE00AF">
        <w:rPr>
          <w:rFonts w:ascii="Calibri" w:hAnsi="Calibri" w:cs="Calibri"/>
          <w:sz w:val="22"/>
          <w:szCs w:val="22"/>
        </w:rPr>
        <w:t>14.05</w:t>
      </w:r>
      <w:r w:rsidR="0064342B">
        <w:rPr>
          <w:rFonts w:ascii="Calibri" w:hAnsi="Calibri" w:cs="Calibri"/>
          <w:sz w:val="22"/>
          <w:szCs w:val="22"/>
        </w:rPr>
        <w:t>.2025</w:t>
      </w:r>
      <w:r w:rsidR="00536353">
        <w:rPr>
          <w:rFonts w:ascii="Calibri" w:hAnsi="Calibri" w:cs="Calibri"/>
          <w:sz w:val="22"/>
          <w:szCs w:val="22"/>
        </w:rPr>
        <w:t xml:space="preserve"> r.</w:t>
      </w:r>
      <w:r>
        <w:rPr>
          <w:rFonts w:ascii="Calibri" w:hAnsi="Calibri" w:cs="Calibri"/>
          <w:sz w:val="22"/>
          <w:szCs w:val="22"/>
        </w:rPr>
        <w:t xml:space="preserve"> stanowiącym Załącznik </w:t>
      </w:r>
      <w:r w:rsidR="00536353"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 xml:space="preserve">r 1 do niniejszej Umowy oraz z </w:t>
      </w:r>
      <w:r w:rsidRPr="00AA31EA">
        <w:rPr>
          <w:rFonts w:ascii="Calibri" w:hAnsi="Calibri" w:cs="Calibri"/>
          <w:sz w:val="22"/>
          <w:szCs w:val="22"/>
        </w:rPr>
        <w:t xml:space="preserve">ofertą Wykonawcy </w:t>
      </w:r>
      <w:r>
        <w:rPr>
          <w:rFonts w:ascii="Calibri" w:hAnsi="Calibri" w:cs="Calibri"/>
          <w:sz w:val="22"/>
          <w:szCs w:val="22"/>
        </w:rPr>
        <w:t xml:space="preserve">z dnia </w:t>
      </w:r>
      <w:r w:rsidR="00CE00AF">
        <w:rPr>
          <w:rFonts w:ascii="Calibri" w:hAnsi="Calibri" w:cs="Calibri"/>
          <w:sz w:val="22"/>
          <w:szCs w:val="22"/>
        </w:rPr>
        <w:t>…</w:t>
      </w:r>
      <w:r w:rsidR="00D115E3">
        <w:rPr>
          <w:rFonts w:ascii="Calibri" w:hAnsi="Calibri" w:cs="Calibri"/>
          <w:sz w:val="22"/>
          <w:szCs w:val="22"/>
        </w:rPr>
        <w:t>..</w:t>
      </w:r>
      <w:r w:rsidR="00CE00AF">
        <w:rPr>
          <w:rFonts w:ascii="Calibri" w:hAnsi="Calibri" w:cs="Calibri"/>
          <w:sz w:val="22"/>
          <w:szCs w:val="22"/>
        </w:rPr>
        <w:t>05.2025</w:t>
      </w:r>
      <w:r w:rsidR="00536353">
        <w:rPr>
          <w:rFonts w:ascii="Calibri" w:hAnsi="Calibri" w:cs="Calibri"/>
          <w:sz w:val="22"/>
          <w:szCs w:val="22"/>
        </w:rPr>
        <w:t xml:space="preserve"> r.</w:t>
      </w:r>
      <w:r w:rsidRPr="00AA31EA">
        <w:rPr>
          <w:rFonts w:ascii="Calibri" w:hAnsi="Calibri" w:cs="Calibri"/>
          <w:sz w:val="22"/>
          <w:szCs w:val="22"/>
        </w:rPr>
        <w:t xml:space="preserve"> stanowiącą Załącznik </w:t>
      </w:r>
      <w:r w:rsidR="00536353">
        <w:rPr>
          <w:rFonts w:ascii="Calibri" w:hAnsi="Calibri" w:cs="Calibri"/>
          <w:sz w:val="22"/>
          <w:szCs w:val="22"/>
        </w:rPr>
        <w:t>n</w:t>
      </w:r>
      <w:r w:rsidRPr="00AA31EA">
        <w:rPr>
          <w:rFonts w:ascii="Calibri" w:hAnsi="Calibri" w:cs="Calibri"/>
          <w:sz w:val="22"/>
          <w:szCs w:val="22"/>
        </w:rPr>
        <w:t xml:space="preserve">r </w:t>
      </w:r>
      <w:r>
        <w:rPr>
          <w:rFonts w:ascii="Calibri" w:hAnsi="Calibri" w:cs="Calibri"/>
          <w:sz w:val="22"/>
          <w:szCs w:val="22"/>
        </w:rPr>
        <w:t>2</w:t>
      </w:r>
      <w:r w:rsidRPr="00AA31EA">
        <w:rPr>
          <w:rFonts w:ascii="Calibri" w:hAnsi="Calibri" w:cs="Calibri"/>
          <w:sz w:val="22"/>
          <w:szCs w:val="22"/>
        </w:rPr>
        <w:t xml:space="preserve"> do niniejszej Umowy.</w:t>
      </w:r>
    </w:p>
    <w:p w14:paraId="08C9B3B0" w14:textId="77777777" w:rsidR="00882B65" w:rsidRPr="00882B65" w:rsidRDefault="00882B65" w:rsidP="00882B65">
      <w:pPr>
        <w:jc w:val="both"/>
        <w:rPr>
          <w:rFonts w:ascii="Calibri" w:hAnsi="Calibri" w:cs="Calibri"/>
          <w:sz w:val="22"/>
        </w:rPr>
      </w:pPr>
    </w:p>
    <w:p w14:paraId="6C3FBA67" w14:textId="02B9217F" w:rsidR="0094538D" w:rsidRPr="00541215" w:rsidRDefault="00A51C2C" w:rsidP="00541215">
      <w:pPr>
        <w:pStyle w:val="Akapitzlist"/>
        <w:numPr>
          <w:ilvl w:val="0"/>
          <w:numId w:val="13"/>
        </w:numPr>
        <w:jc w:val="both"/>
        <w:rPr>
          <w:rFonts w:ascii="Calibri" w:hAnsi="Calibri" w:cs="Calibri"/>
          <w:sz w:val="22"/>
        </w:rPr>
      </w:pPr>
      <w:r w:rsidRPr="00A51C2C">
        <w:rPr>
          <w:rFonts w:ascii="Calibri" w:hAnsi="Calibri" w:cs="Calibri"/>
          <w:sz w:val="22"/>
        </w:rPr>
        <w:t xml:space="preserve">Wraz z </w:t>
      </w:r>
      <w:r w:rsidR="00CE00AF">
        <w:rPr>
          <w:rFonts w:ascii="Calibri" w:hAnsi="Calibri" w:cs="Calibri"/>
          <w:sz w:val="22"/>
        </w:rPr>
        <w:t>zasilaczami</w:t>
      </w:r>
      <w:r w:rsidRPr="00A51C2C">
        <w:rPr>
          <w:rFonts w:ascii="Calibri" w:hAnsi="Calibri" w:cs="Calibri"/>
          <w:sz w:val="22"/>
        </w:rPr>
        <w:t xml:space="preserve"> Wykonawca powinien dostarczyć instrukcję obsługi języku polskim</w:t>
      </w:r>
      <w:r w:rsidR="00541215" w:rsidRPr="00541215">
        <w:rPr>
          <w:rFonts w:ascii="Calibri" w:hAnsi="Calibri" w:cs="Calibri"/>
          <w:sz w:val="22"/>
        </w:rPr>
        <w:t>.</w:t>
      </w:r>
    </w:p>
    <w:p w14:paraId="2A4E4B41" w14:textId="77777777" w:rsidR="006C2BBF" w:rsidRPr="00564FBC" w:rsidRDefault="006C2BBF" w:rsidP="0094538D">
      <w:pPr>
        <w:pStyle w:val="Akapitzlist"/>
        <w:suppressAutoHyphens/>
        <w:spacing w:line="276" w:lineRule="auto"/>
        <w:contextualSpacing/>
        <w:jc w:val="both"/>
        <w:rPr>
          <w:rFonts w:ascii="Calibri" w:hAnsi="Calibri" w:cs="Calibri"/>
          <w:sz w:val="22"/>
        </w:rPr>
      </w:pPr>
    </w:p>
    <w:p w14:paraId="1F49015F" w14:textId="77777777" w:rsidR="00642A9A" w:rsidRDefault="00A5597D" w:rsidP="00642A9A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64FBC">
        <w:rPr>
          <w:rFonts w:ascii="Calibri" w:hAnsi="Calibri" w:cs="Calibri"/>
          <w:b/>
          <w:bCs/>
          <w:sz w:val="22"/>
          <w:szCs w:val="22"/>
        </w:rPr>
        <w:t xml:space="preserve">§ 2 </w:t>
      </w:r>
    </w:p>
    <w:p w14:paraId="688AAB29" w14:textId="7E410425" w:rsidR="00A5597D" w:rsidRPr="00564FBC" w:rsidRDefault="00A5597D" w:rsidP="00564FBC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564FBC">
        <w:rPr>
          <w:rFonts w:ascii="Calibri" w:hAnsi="Calibri" w:cs="Calibri"/>
          <w:b/>
          <w:bCs/>
          <w:sz w:val="22"/>
          <w:szCs w:val="22"/>
        </w:rPr>
        <w:t>Wartość umowy</w:t>
      </w:r>
    </w:p>
    <w:p w14:paraId="4FD0C537" w14:textId="79E7DAFE" w:rsidR="00A5597D" w:rsidRPr="007B72EF" w:rsidRDefault="00A5597D" w:rsidP="00C76EE7">
      <w:pPr>
        <w:numPr>
          <w:ilvl w:val="0"/>
          <w:numId w:val="5"/>
        </w:numPr>
        <w:tabs>
          <w:tab w:val="clear" w:pos="36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564FBC">
        <w:rPr>
          <w:rFonts w:ascii="Calibri" w:hAnsi="Calibri" w:cs="Calibri"/>
          <w:sz w:val="22"/>
          <w:szCs w:val="22"/>
        </w:rPr>
        <w:t>Całkowita wartość przedmiotu umowy, wymienionego w §</w:t>
      </w:r>
      <w:r w:rsidR="00564FBC" w:rsidRPr="00564FBC">
        <w:rPr>
          <w:rFonts w:ascii="Calibri" w:hAnsi="Calibri" w:cs="Calibri"/>
          <w:sz w:val="22"/>
          <w:szCs w:val="22"/>
        </w:rPr>
        <w:t> </w:t>
      </w:r>
      <w:r w:rsidRPr="00564FBC">
        <w:rPr>
          <w:rFonts w:ascii="Calibri" w:hAnsi="Calibri" w:cs="Calibri"/>
          <w:sz w:val="22"/>
          <w:szCs w:val="22"/>
        </w:rPr>
        <w:t xml:space="preserve">1 wynosi: </w:t>
      </w:r>
      <w:bookmarkStart w:id="0" w:name="_Hlk191973858"/>
      <w:bookmarkStart w:id="1" w:name="_Hlk193370090"/>
      <w:r w:rsidR="00CE00AF">
        <w:rPr>
          <w:rFonts w:ascii="Calibri" w:hAnsi="Calibri" w:cs="Calibri"/>
          <w:b/>
          <w:bCs/>
          <w:sz w:val="22"/>
          <w:szCs w:val="22"/>
        </w:rPr>
        <w:t>…………………..</w:t>
      </w:r>
      <w:r w:rsidR="009F36D5" w:rsidRPr="009F36D5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EA1E51">
        <w:rPr>
          <w:rFonts w:ascii="Calibri" w:hAnsi="Calibri" w:cs="Calibri"/>
          <w:b/>
          <w:bCs/>
          <w:sz w:val="22"/>
          <w:szCs w:val="22"/>
        </w:rPr>
        <w:t>PLN brutto</w:t>
      </w:r>
      <w:r w:rsidRPr="00564FBC">
        <w:rPr>
          <w:rFonts w:ascii="Calibri" w:hAnsi="Calibri" w:cs="Calibri"/>
          <w:sz w:val="22"/>
          <w:szCs w:val="22"/>
        </w:rPr>
        <w:t xml:space="preserve"> (słownie: </w:t>
      </w:r>
      <w:r w:rsidR="00CE00AF">
        <w:rPr>
          <w:rFonts w:ascii="Calibri" w:hAnsi="Calibri" w:cs="Calibri"/>
          <w:sz w:val="22"/>
          <w:szCs w:val="22"/>
        </w:rPr>
        <w:t>……………………………………..</w:t>
      </w:r>
      <w:r w:rsidR="009F36D5">
        <w:rPr>
          <w:rFonts w:ascii="Calibri" w:hAnsi="Calibri" w:cs="Calibri"/>
          <w:sz w:val="22"/>
          <w:szCs w:val="22"/>
        </w:rPr>
        <w:t xml:space="preserve"> </w:t>
      </w:r>
      <w:r w:rsidR="0064342B">
        <w:rPr>
          <w:rFonts w:ascii="Calibri" w:hAnsi="Calibri" w:cs="Calibri"/>
          <w:sz w:val="22"/>
          <w:szCs w:val="22"/>
        </w:rPr>
        <w:t xml:space="preserve">złotych </w:t>
      </w:r>
      <w:r w:rsidRPr="00564FBC">
        <w:rPr>
          <w:rFonts w:ascii="Calibri" w:hAnsi="Calibri" w:cs="Calibri"/>
          <w:sz w:val="22"/>
          <w:szCs w:val="22"/>
        </w:rPr>
        <w:t>brutto)</w:t>
      </w:r>
      <w:bookmarkEnd w:id="0"/>
      <w:r w:rsidRPr="00564FBC">
        <w:rPr>
          <w:rFonts w:ascii="Calibri" w:hAnsi="Calibri" w:cs="Calibri"/>
          <w:sz w:val="22"/>
          <w:szCs w:val="22"/>
        </w:rPr>
        <w:t xml:space="preserve"> </w:t>
      </w:r>
      <w:bookmarkEnd w:id="1"/>
      <w:r w:rsidRPr="00564FBC">
        <w:rPr>
          <w:rFonts w:ascii="Calibri" w:hAnsi="Calibri" w:cs="Calibri"/>
          <w:sz w:val="22"/>
          <w:szCs w:val="22"/>
        </w:rPr>
        <w:t xml:space="preserve">w tym podatek VAT </w:t>
      </w:r>
      <w:r w:rsidR="00564FBC" w:rsidRPr="00564FBC">
        <w:rPr>
          <w:rFonts w:ascii="Calibri" w:hAnsi="Calibri" w:cs="Calibri"/>
          <w:sz w:val="22"/>
          <w:szCs w:val="22"/>
        </w:rPr>
        <w:t>(</w:t>
      </w:r>
      <w:r w:rsidRPr="00564FBC">
        <w:rPr>
          <w:rFonts w:ascii="Calibri" w:hAnsi="Calibri" w:cs="Calibri"/>
          <w:sz w:val="22"/>
          <w:szCs w:val="22"/>
        </w:rPr>
        <w:t>23 %</w:t>
      </w:r>
      <w:r w:rsidR="00564FBC" w:rsidRPr="00564FBC">
        <w:rPr>
          <w:rFonts w:ascii="Calibri" w:hAnsi="Calibri" w:cs="Calibri"/>
          <w:sz w:val="22"/>
          <w:szCs w:val="22"/>
        </w:rPr>
        <w:t>),</w:t>
      </w:r>
      <w:r w:rsidRPr="00564FBC">
        <w:rPr>
          <w:rFonts w:ascii="Calibri" w:hAnsi="Calibri" w:cs="Calibri"/>
          <w:sz w:val="22"/>
          <w:szCs w:val="22"/>
        </w:rPr>
        <w:t xml:space="preserve"> to jest </w:t>
      </w:r>
      <w:r w:rsidR="00CE00AF">
        <w:rPr>
          <w:rFonts w:ascii="Calibri" w:hAnsi="Calibri" w:cs="Calibri"/>
          <w:sz w:val="22"/>
          <w:szCs w:val="22"/>
        </w:rPr>
        <w:t>…………</w:t>
      </w:r>
      <w:r w:rsidRPr="00564FBC">
        <w:rPr>
          <w:rFonts w:ascii="Calibri" w:hAnsi="Calibri" w:cs="Calibri"/>
          <w:sz w:val="22"/>
          <w:szCs w:val="22"/>
        </w:rPr>
        <w:t xml:space="preserve"> PLN (słownie</w:t>
      </w:r>
      <w:r w:rsidR="00527383">
        <w:rPr>
          <w:rFonts w:ascii="Calibri" w:hAnsi="Calibri" w:cs="Calibri"/>
          <w:sz w:val="22"/>
          <w:szCs w:val="22"/>
        </w:rPr>
        <w:t xml:space="preserve">: </w:t>
      </w:r>
      <w:r w:rsidR="00CE00AF">
        <w:rPr>
          <w:rFonts w:ascii="Calibri" w:hAnsi="Calibri" w:cs="Calibri"/>
          <w:sz w:val="22"/>
          <w:szCs w:val="22"/>
        </w:rPr>
        <w:t>……………………………..</w:t>
      </w:r>
      <w:r w:rsidR="00527383">
        <w:rPr>
          <w:rFonts w:ascii="Calibri" w:hAnsi="Calibri" w:cs="Calibri"/>
          <w:sz w:val="22"/>
          <w:szCs w:val="22"/>
        </w:rPr>
        <w:t xml:space="preserve"> </w:t>
      </w:r>
      <w:r w:rsidR="00642A9A">
        <w:rPr>
          <w:rFonts w:ascii="Calibri" w:hAnsi="Calibri" w:cs="Calibri"/>
          <w:sz w:val="22"/>
          <w:szCs w:val="22"/>
        </w:rPr>
        <w:t>złotych</w:t>
      </w:r>
      <w:r w:rsidRPr="00564FBC">
        <w:rPr>
          <w:rFonts w:ascii="Calibri" w:hAnsi="Calibri" w:cs="Calibri"/>
          <w:sz w:val="22"/>
          <w:szCs w:val="22"/>
        </w:rPr>
        <w:t xml:space="preserve">). Wartość umowy netto wynosi: </w:t>
      </w:r>
      <w:r w:rsidR="00CE00AF">
        <w:rPr>
          <w:rFonts w:ascii="Calibri" w:hAnsi="Calibri" w:cs="Calibri"/>
          <w:sz w:val="22"/>
          <w:szCs w:val="22"/>
        </w:rPr>
        <w:t>………………</w:t>
      </w:r>
      <w:r w:rsidR="009F36D5" w:rsidRPr="009F36D5">
        <w:rPr>
          <w:rFonts w:ascii="Calibri" w:hAnsi="Calibri" w:cs="Calibri"/>
          <w:sz w:val="22"/>
          <w:szCs w:val="22"/>
        </w:rPr>
        <w:t xml:space="preserve"> </w:t>
      </w:r>
      <w:r w:rsidRPr="00564FBC">
        <w:rPr>
          <w:rFonts w:ascii="Calibri" w:hAnsi="Calibri" w:cs="Calibri"/>
          <w:sz w:val="22"/>
          <w:szCs w:val="22"/>
        </w:rPr>
        <w:t xml:space="preserve">PLN (słownie: </w:t>
      </w:r>
      <w:r w:rsidR="00CE00AF">
        <w:rPr>
          <w:rFonts w:ascii="Calibri" w:hAnsi="Calibri" w:cs="Calibri"/>
          <w:sz w:val="22"/>
          <w:szCs w:val="22"/>
        </w:rPr>
        <w:t>…………………………</w:t>
      </w:r>
      <w:r w:rsidR="00642A9A">
        <w:rPr>
          <w:rFonts w:ascii="Calibri" w:hAnsi="Calibri" w:cs="Calibri"/>
          <w:sz w:val="22"/>
          <w:szCs w:val="22"/>
        </w:rPr>
        <w:t xml:space="preserve"> złotych</w:t>
      </w:r>
      <w:r w:rsidR="006F4C91">
        <w:rPr>
          <w:rFonts w:ascii="Calibri" w:hAnsi="Calibri" w:cs="Calibri"/>
          <w:sz w:val="22"/>
          <w:szCs w:val="22"/>
        </w:rPr>
        <w:t xml:space="preserve"> </w:t>
      </w:r>
      <w:r w:rsidRPr="00564FBC">
        <w:rPr>
          <w:rFonts w:ascii="Calibri" w:hAnsi="Calibri" w:cs="Calibri"/>
          <w:sz w:val="22"/>
          <w:szCs w:val="22"/>
        </w:rPr>
        <w:t>netto).</w:t>
      </w:r>
    </w:p>
    <w:p w14:paraId="172AA6F3" w14:textId="77777777" w:rsidR="00A5597D" w:rsidRPr="006B3DD2" w:rsidRDefault="00A5597D" w:rsidP="007B72EF">
      <w:pPr>
        <w:numPr>
          <w:ilvl w:val="0"/>
          <w:numId w:val="5"/>
        </w:numPr>
        <w:tabs>
          <w:tab w:val="clear" w:pos="36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>Wartość przedmiotu umowy obejmuje:</w:t>
      </w:r>
    </w:p>
    <w:p w14:paraId="5A537531" w14:textId="39DAF37B" w:rsidR="00A5597D" w:rsidRPr="006B3DD2" w:rsidRDefault="00A5597D" w:rsidP="00564FBC">
      <w:pPr>
        <w:pStyle w:val="Akapitzlist"/>
        <w:numPr>
          <w:ilvl w:val="0"/>
          <w:numId w:val="20"/>
        </w:numPr>
        <w:ind w:left="1134" w:hanging="425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color w:val="000000"/>
          <w:sz w:val="22"/>
          <w:szCs w:val="22"/>
        </w:rPr>
        <w:t xml:space="preserve">dostawę </w:t>
      </w:r>
      <w:r w:rsidR="00564FBC">
        <w:rPr>
          <w:rFonts w:ascii="Calibri" w:hAnsi="Calibri" w:cs="Calibri"/>
          <w:color w:val="000000"/>
          <w:sz w:val="22"/>
          <w:szCs w:val="22"/>
        </w:rPr>
        <w:t>przedmiotu umowy</w:t>
      </w:r>
      <w:r w:rsidRPr="006B3DD2">
        <w:rPr>
          <w:rFonts w:ascii="Calibri" w:hAnsi="Calibri" w:cs="Calibri"/>
          <w:color w:val="000000"/>
          <w:sz w:val="22"/>
          <w:szCs w:val="22"/>
        </w:rPr>
        <w:t xml:space="preserve"> zgodnie z wymaganiami określonymi w załącznik</w:t>
      </w:r>
      <w:r w:rsidR="00564FBC">
        <w:rPr>
          <w:rFonts w:ascii="Calibri" w:hAnsi="Calibri" w:cs="Calibri"/>
          <w:color w:val="000000"/>
          <w:sz w:val="22"/>
          <w:szCs w:val="22"/>
        </w:rPr>
        <w:t>ach</w:t>
      </w:r>
      <w:r w:rsidRPr="006B3DD2">
        <w:rPr>
          <w:rFonts w:ascii="Calibri" w:hAnsi="Calibri" w:cs="Calibri"/>
          <w:color w:val="000000"/>
          <w:sz w:val="22"/>
          <w:szCs w:val="22"/>
        </w:rPr>
        <w:t xml:space="preserve"> do umowy</w:t>
      </w:r>
      <w:r w:rsidR="00564FBC">
        <w:rPr>
          <w:rFonts w:ascii="Calibri" w:hAnsi="Calibri" w:cs="Calibri"/>
          <w:color w:val="000000"/>
          <w:sz w:val="22"/>
          <w:szCs w:val="22"/>
        </w:rPr>
        <w:t>;</w:t>
      </w:r>
    </w:p>
    <w:p w14:paraId="4EC3CC7D" w14:textId="28C6BE03" w:rsidR="00A5597D" w:rsidRPr="006B3DD2" w:rsidRDefault="00A5597D" w:rsidP="00564FBC">
      <w:pPr>
        <w:pStyle w:val="Akapitzlist"/>
        <w:numPr>
          <w:ilvl w:val="0"/>
          <w:numId w:val="20"/>
        </w:numPr>
        <w:ind w:left="1134" w:hanging="425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lastRenderedPageBreak/>
        <w:t>transport (warunki dostawy: organizacja i koszty załadunku, transport do miejsca wskazanego przez Zamawiającego</w:t>
      </w:r>
      <w:r w:rsidR="00564FBC">
        <w:rPr>
          <w:rFonts w:ascii="Calibri" w:hAnsi="Calibri" w:cs="Calibri"/>
          <w:sz w:val="22"/>
          <w:szCs w:val="22"/>
        </w:rPr>
        <w:t>;</w:t>
      </w:r>
      <w:r w:rsidRPr="006B3DD2">
        <w:rPr>
          <w:rFonts w:ascii="Calibri" w:hAnsi="Calibri" w:cs="Calibri"/>
          <w:sz w:val="22"/>
          <w:szCs w:val="22"/>
        </w:rPr>
        <w:t xml:space="preserve"> ubezpieczeni</w:t>
      </w:r>
      <w:r w:rsidR="00564FBC">
        <w:rPr>
          <w:rFonts w:ascii="Calibri" w:hAnsi="Calibri" w:cs="Calibri"/>
          <w:sz w:val="22"/>
          <w:szCs w:val="22"/>
        </w:rPr>
        <w:t>e</w:t>
      </w:r>
      <w:r w:rsidRPr="006B3DD2">
        <w:rPr>
          <w:rFonts w:ascii="Calibri" w:hAnsi="Calibri" w:cs="Calibri"/>
          <w:sz w:val="22"/>
          <w:szCs w:val="22"/>
        </w:rPr>
        <w:t xml:space="preserve"> dostawy leż</w:t>
      </w:r>
      <w:r w:rsidR="00564FBC">
        <w:rPr>
          <w:rFonts w:ascii="Calibri" w:hAnsi="Calibri" w:cs="Calibri"/>
          <w:sz w:val="22"/>
          <w:szCs w:val="22"/>
        </w:rPr>
        <w:t>y</w:t>
      </w:r>
      <w:r w:rsidRPr="006B3DD2">
        <w:rPr>
          <w:rFonts w:ascii="Calibri" w:hAnsi="Calibri" w:cs="Calibri"/>
          <w:sz w:val="22"/>
          <w:szCs w:val="22"/>
        </w:rPr>
        <w:t xml:space="preserve"> po stronie Wykonawcy wraz z ryzykiem związanym z utratą lub uszkodzeniem przedmiotu zamówienia)</w:t>
      </w:r>
      <w:r w:rsidR="00564FBC">
        <w:rPr>
          <w:rFonts w:ascii="Calibri" w:hAnsi="Calibri" w:cs="Calibri"/>
          <w:sz w:val="22"/>
          <w:szCs w:val="22"/>
        </w:rPr>
        <w:t>;</w:t>
      </w:r>
    </w:p>
    <w:p w14:paraId="419F97EB" w14:textId="3D7023DB" w:rsidR="00A5597D" w:rsidRPr="00A51C2C" w:rsidRDefault="00A5597D" w:rsidP="007B72EF">
      <w:pPr>
        <w:pStyle w:val="Akapitzlist"/>
        <w:numPr>
          <w:ilvl w:val="0"/>
          <w:numId w:val="20"/>
        </w:numPr>
        <w:ind w:left="1134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1C2C">
        <w:rPr>
          <w:rFonts w:ascii="Calibri" w:hAnsi="Calibri" w:cs="Calibri"/>
          <w:color w:val="000000" w:themeColor="text1"/>
          <w:sz w:val="22"/>
          <w:szCs w:val="22"/>
        </w:rPr>
        <w:t>okres gwarancji</w:t>
      </w:r>
      <w:r w:rsidR="00564FBC" w:rsidRPr="00A51C2C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203B60E5" w14:textId="04E9BDBF" w:rsidR="00A5597D" w:rsidRPr="00564FBC" w:rsidRDefault="00564FBC" w:rsidP="00564FBC">
      <w:pPr>
        <w:numPr>
          <w:ilvl w:val="0"/>
          <w:numId w:val="5"/>
        </w:numPr>
        <w:tabs>
          <w:tab w:val="clear" w:pos="36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Wszelkie płatności związane z realizacją niniejszej Umowy dokonywane będą w walucie PLN</w:t>
      </w:r>
      <w:r w:rsidR="00A5597D" w:rsidRPr="00564FBC">
        <w:rPr>
          <w:rFonts w:ascii="Calibri" w:hAnsi="Calibri" w:cs="Calibri"/>
          <w:sz w:val="22"/>
          <w:szCs w:val="22"/>
        </w:rPr>
        <w:t>.</w:t>
      </w:r>
    </w:p>
    <w:p w14:paraId="2100F18F" w14:textId="77777777" w:rsidR="00A5597D" w:rsidRPr="006B3DD2" w:rsidRDefault="00A5597D" w:rsidP="00111D07">
      <w:pPr>
        <w:jc w:val="both"/>
        <w:rPr>
          <w:rFonts w:ascii="Calibri" w:hAnsi="Calibri" w:cs="Calibri"/>
          <w:sz w:val="22"/>
          <w:szCs w:val="22"/>
        </w:rPr>
      </w:pPr>
    </w:p>
    <w:p w14:paraId="43FA27B4" w14:textId="77777777" w:rsidR="00642A9A" w:rsidRDefault="00A5597D" w:rsidP="00642A9A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6B3DD2">
        <w:rPr>
          <w:rFonts w:ascii="Calibri" w:hAnsi="Calibri" w:cs="Calibri"/>
          <w:b/>
          <w:bCs/>
          <w:color w:val="000000"/>
          <w:sz w:val="22"/>
          <w:szCs w:val="22"/>
        </w:rPr>
        <w:sym w:font="Times New Roman" w:char="00A7"/>
      </w:r>
      <w:r w:rsidRPr="006B3DD2">
        <w:rPr>
          <w:rFonts w:ascii="Calibri" w:hAnsi="Calibri" w:cs="Calibri"/>
          <w:b/>
          <w:bCs/>
          <w:color w:val="000000"/>
          <w:sz w:val="22"/>
          <w:szCs w:val="22"/>
        </w:rPr>
        <w:t xml:space="preserve"> 3 </w:t>
      </w:r>
    </w:p>
    <w:p w14:paraId="723E7B54" w14:textId="31166A56" w:rsidR="00A5597D" w:rsidRPr="006B3DD2" w:rsidRDefault="00A5597D" w:rsidP="00564FBC">
      <w:pPr>
        <w:spacing w:after="120"/>
        <w:jc w:val="center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b/>
          <w:bCs/>
          <w:color w:val="000000"/>
          <w:sz w:val="22"/>
          <w:szCs w:val="22"/>
        </w:rPr>
        <w:t xml:space="preserve">Termin realizacji </w:t>
      </w:r>
      <w:r w:rsidRPr="006B3DD2">
        <w:rPr>
          <w:rFonts w:ascii="Calibri" w:hAnsi="Calibri" w:cs="Calibri"/>
          <w:b/>
          <w:bCs/>
          <w:sz w:val="22"/>
          <w:szCs w:val="22"/>
        </w:rPr>
        <w:t>umowy</w:t>
      </w:r>
    </w:p>
    <w:p w14:paraId="620E2DD0" w14:textId="50C36168" w:rsidR="00A5597D" w:rsidRPr="006B3DD2" w:rsidRDefault="00A5597D" w:rsidP="00564FBC">
      <w:pPr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 xml:space="preserve">Termin realizacji przedmiotu umowy wynosi </w:t>
      </w:r>
      <w:r w:rsidRPr="00564FBC">
        <w:rPr>
          <w:rFonts w:ascii="Calibri" w:hAnsi="Calibri" w:cs="Calibri"/>
          <w:sz w:val="22"/>
          <w:szCs w:val="22"/>
        </w:rPr>
        <w:t xml:space="preserve">do </w:t>
      </w:r>
      <w:r w:rsidR="00CE00AF">
        <w:rPr>
          <w:rFonts w:ascii="Calibri" w:hAnsi="Calibri" w:cs="Calibri"/>
          <w:sz w:val="22"/>
          <w:szCs w:val="22"/>
        </w:rPr>
        <w:t>10</w:t>
      </w:r>
      <w:r w:rsidR="00630EF9" w:rsidRPr="00630EF9">
        <w:rPr>
          <w:rFonts w:ascii="Calibri" w:hAnsi="Calibri" w:cs="Calibri"/>
          <w:sz w:val="22"/>
          <w:szCs w:val="22"/>
        </w:rPr>
        <w:t xml:space="preserve"> tygodni</w:t>
      </w:r>
      <w:r w:rsidRPr="006B3DD2">
        <w:rPr>
          <w:rFonts w:ascii="Calibri" w:hAnsi="Calibri" w:cs="Calibri"/>
          <w:sz w:val="22"/>
          <w:szCs w:val="22"/>
        </w:rPr>
        <w:t xml:space="preserve"> od daty podpisania umowy.</w:t>
      </w:r>
    </w:p>
    <w:p w14:paraId="55007EC5" w14:textId="77777777" w:rsidR="00A5597D" w:rsidRPr="006B3DD2" w:rsidRDefault="00A5597D" w:rsidP="00B81793">
      <w:pPr>
        <w:rPr>
          <w:rFonts w:ascii="Calibri" w:hAnsi="Calibri" w:cs="Calibri"/>
          <w:b/>
          <w:bCs/>
          <w:sz w:val="22"/>
          <w:szCs w:val="22"/>
        </w:rPr>
      </w:pPr>
    </w:p>
    <w:p w14:paraId="4CE5218C" w14:textId="77777777" w:rsidR="00642A9A" w:rsidRDefault="00A5597D" w:rsidP="00642A9A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6B3DD2">
        <w:rPr>
          <w:rFonts w:ascii="Calibri" w:hAnsi="Calibri" w:cs="Calibri"/>
          <w:b/>
          <w:bCs/>
          <w:sz w:val="22"/>
          <w:szCs w:val="22"/>
        </w:rPr>
        <w:t xml:space="preserve">§ 4 </w:t>
      </w:r>
    </w:p>
    <w:p w14:paraId="617C6782" w14:textId="50259580" w:rsidR="00A5597D" w:rsidRPr="006B3DD2" w:rsidRDefault="00A5597D" w:rsidP="00564FBC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6B3DD2">
        <w:rPr>
          <w:rFonts w:ascii="Calibri" w:hAnsi="Calibri" w:cs="Calibri"/>
          <w:b/>
          <w:bCs/>
          <w:sz w:val="22"/>
          <w:szCs w:val="22"/>
        </w:rPr>
        <w:t>Warunki płatności</w:t>
      </w:r>
    </w:p>
    <w:p w14:paraId="59F2828A" w14:textId="64735159" w:rsidR="00A55DD6" w:rsidRPr="00ED6392" w:rsidRDefault="00A55DD6" w:rsidP="00ED6392">
      <w:pPr>
        <w:pStyle w:val="Akapitzlist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ED6392">
        <w:rPr>
          <w:rFonts w:ascii="Calibri" w:hAnsi="Calibri" w:cs="Calibri"/>
          <w:sz w:val="22"/>
          <w:szCs w:val="22"/>
        </w:rPr>
        <w:t xml:space="preserve">Wynagrodzenie w wysokości </w:t>
      </w:r>
      <w:r w:rsidR="00A5597D" w:rsidRPr="00ED6392">
        <w:rPr>
          <w:rFonts w:ascii="Calibri" w:hAnsi="Calibri" w:cs="Calibri"/>
          <w:sz w:val="22"/>
          <w:szCs w:val="22"/>
        </w:rPr>
        <w:t xml:space="preserve">100% wartości umowy </w:t>
      </w:r>
      <w:r w:rsidR="00CE00AF">
        <w:rPr>
          <w:rFonts w:ascii="Calibri" w:hAnsi="Calibri" w:cs="Calibri"/>
          <w:b/>
          <w:bCs/>
          <w:sz w:val="22"/>
          <w:szCs w:val="22"/>
        </w:rPr>
        <w:t>……………………………</w:t>
      </w:r>
      <w:r w:rsidR="00ED6392" w:rsidRPr="00ED6392">
        <w:rPr>
          <w:rFonts w:ascii="Calibri" w:hAnsi="Calibri" w:cs="Calibri"/>
          <w:b/>
          <w:bCs/>
          <w:sz w:val="22"/>
          <w:szCs w:val="22"/>
        </w:rPr>
        <w:t xml:space="preserve"> PLN brutto</w:t>
      </w:r>
      <w:r w:rsidR="00ED6392" w:rsidRPr="00ED6392">
        <w:rPr>
          <w:rFonts w:ascii="Calibri" w:hAnsi="Calibri" w:cs="Calibri"/>
          <w:sz w:val="22"/>
          <w:szCs w:val="22"/>
        </w:rPr>
        <w:t xml:space="preserve"> (słownie: </w:t>
      </w:r>
      <w:r w:rsidR="00CE00AF">
        <w:rPr>
          <w:rFonts w:ascii="Calibri" w:hAnsi="Calibri" w:cs="Calibri"/>
          <w:sz w:val="22"/>
          <w:szCs w:val="22"/>
        </w:rPr>
        <w:t>………………………………….</w:t>
      </w:r>
      <w:r w:rsidR="00ED6392" w:rsidRPr="00ED6392">
        <w:rPr>
          <w:rFonts w:ascii="Calibri" w:hAnsi="Calibri" w:cs="Calibri"/>
          <w:sz w:val="22"/>
          <w:szCs w:val="22"/>
        </w:rPr>
        <w:t xml:space="preserve"> złotych brutto) </w:t>
      </w:r>
      <w:r w:rsidR="00A5597D" w:rsidRPr="00ED6392">
        <w:rPr>
          <w:rFonts w:ascii="Calibri" w:hAnsi="Calibri" w:cs="Calibri"/>
          <w:sz w:val="22"/>
          <w:szCs w:val="22"/>
        </w:rPr>
        <w:t xml:space="preserve">– </w:t>
      </w:r>
      <w:r w:rsidR="00ED6392" w:rsidRPr="00ED6392">
        <w:rPr>
          <w:rFonts w:ascii="Calibri" w:hAnsi="Calibri" w:cs="Calibri"/>
          <w:sz w:val="22"/>
          <w:szCs w:val="22"/>
        </w:rPr>
        <w:t>płatne przelewem bankowym po dostawie przedmiotu umowy, na podstawie (do wyboru Wykonawcy):</w:t>
      </w:r>
    </w:p>
    <w:p w14:paraId="34EFFDD0" w14:textId="77777777" w:rsidR="00A55DD6" w:rsidRDefault="00A5597D" w:rsidP="00A55DD6">
      <w:pPr>
        <w:numPr>
          <w:ilvl w:val="1"/>
          <w:numId w:val="4"/>
        </w:numPr>
        <w:tabs>
          <w:tab w:val="clear" w:pos="1440"/>
        </w:tabs>
        <w:suppressAutoHyphens/>
        <w:ind w:left="1134" w:hanging="425"/>
        <w:jc w:val="both"/>
        <w:rPr>
          <w:rFonts w:ascii="Calibri" w:hAnsi="Calibri" w:cs="Calibri"/>
          <w:sz w:val="22"/>
          <w:szCs w:val="22"/>
        </w:rPr>
      </w:pPr>
      <w:r w:rsidRPr="00A55DD6">
        <w:rPr>
          <w:rFonts w:ascii="Calibri" w:hAnsi="Calibri" w:cs="Calibri"/>
          <w:sz w:val="22"/>
          <w:szCs w:val="22"/>
        </w:rPr>
        <w:t>oryginału prawidłowo wystawionej faktury</w:t>
      </w:r>
      <w:r w:rsidR="00A55DD6">
        <w:rPr>
          <w:rFonts w:ascii="Calibri" w:hAnsi="Calibri" w:cs="Calibri"/>
          <w:sz w:val="22"/>
          <w:szCs w:val="22"/>
        </w:rPr>
        <w:t xml:space="preserve"> </w:t>
      </w:r>
      <w:r w:rsidRPr="00A55DD6">
        <w:rPr>
          <w:rFonts w:ascii="Calibri" w:hAnsi="Calibri" w:cs="Calibri"/>
          <w:sz w:val="22"/>
          <w:szCs w:val="22"/>
        </w:rPr>
        <w:t xml:space="preserve">dostarczonej do Zamawiającego </w:t>
      </w:r>
      <w:r w:rsidR="00A55DD6">
        <w:rPr>
          <w:rFonts w:ascii="Calibri" w:hAnsi="Calibri" w:cs="Calibri"/>
          <w:sz w:val="22"/>
          <w:szCs w:val="22"/>
        </w:rPr>
        <w:t>lub</w:t>
      </w:r>
    </w:p>
    <w:p w14:paraId="03684133" w14:textId="258961FC" w:rsidR="00A5597D" w:rsidRPr="00A55DD6" w:rsidRDefault="00A55DD6" w:rsidP="00A55DD6">
      <w:pPr>
        <w:numPr>
          <w:ilvl w:val="1"/>
          <w:numId w:val="4"/>
        </w:numPr>
        <w:tabs>
          <w:tab w:val="clear" w:pos="1440"/>
        </w:tabs>
        <w:suppressAutoHyphens/>
        <w:ind w:left="1134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</w:t>
      </w:r>
      <w:r w:rsidR="00A5597D" w:rsidRPr="00A55DD6">
        <w:rPr>
          <w:rFonts w:ascii="Calibri" w:hAnsi="Calibri" w:cs="Calibri"/>
          <w:sz w:val="22"/>
          <w:szCs w:val="22"/>
        </w:rPr>
        <w:t>a podstawie ustrukturyzowanych faktur elektronicznych i przesłanych do Zamawiającego za pośrednictwem platformy zgodnie z art. 4 ustawy z dnia 9 listopada 2018 roku o elektronicznym fakturowaniu w zamówieniach publicznych, koncesjach na roboty budowlane</w:t>
      </w:r>
      <w:r>
        <w:rPr>
          <w:rFonts w:ascii="Calibri" w:hAnsi="Calibri" w:cs="Calibri"/>
          <w:sz w:val="22"/>
          <w:szCs w:val="22"/>
        </w:rPr>
        <w:t xml:space="preserve"> </w:t>
      </w:r>
      <w:r w:rsidR="00A5597D" w:rsidRPr="00A55DD6">
        <w:rPr>
          <w:rFonts w:ascii="Calibri" w:hAnsi="Calibri" w:cs="Calibri"/>
          <w:sz w:val="22"/>
          <w:szCs w:val="22"/>
        </w:rPr>
        <w:t>lub usługi oraz partnerstwie publiczno–prawnym (DZ. U. z 2018 r. poz. 2191).</w:t>
      </w:r>
    </w:p>
    <w:p w14:paraId="5199E604" w14:textId="47AA864F" w:rsidR="00A5597D" w:rsidRPr="006B3DD2" w:rsidRDefault="00A5597D" w:rsidP="007B72EF">
      <w:pPr>
        <w:numPr>
          <w:ilvl w:val="0"/>
          <w:numId w:val="4"/>
        </w:numPr>
        <w:tabs>
          <w:tab w:val="clear" w:pos="720"/>
        </w:tabs>
        <w:suppressAutoHyphens/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 xml:space="preserve">Zamawiający zapłaci Wykonawcy wynagrodzenie w terminie </w:t>
      </w:r>
      <w:r w:rsidR="004204DC">
        <w:rPr>
          <w:rFonts w:ascii="Calibri" w:hAnsi="Calibri" w:cs="Calibri"/>
          <w:sz w:val="22"/>
          <w:szCs w:val="22"/>
        </w:rPr>
        <w:t xml:space="preserve">14 </w:t>
      </w:r>
      <w:r w:rsidRPr="006B3DD2">
        <w:rPr>
          <w:rFonts w:ascii="Calibri" w:hAnsi="Calibri" w:cs="Calibri"/>
          <w:sz w:val="22"/>
          <w:szCs w:val="22"/>
        </w:rPr>
        <w:t xml:space="preserve">dni od dnia otrzymania faktury. </w:t>
      </w:r>
    </w:p>
    <w:p w14:paraId="181A12E7" w14:textId="50CA8568" w:rsidR="00A5597D" w:rsidRPr="006B3DD2" w:rsidRDefault="00A5597D" w:rsidP="007B72EF">
      <w:pPr>
        <w:numPr>
          <w:ilvl w:val="0"/>
          <w:numId w:val="4"/>
        </w:numPr>
        <w:tabs>
          <w:tab w:val="clear" w:pos="720"/>
        </w:tabs>
        <w:suppressAutoHyphens/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>Rachunek bankowy Wykonawcy jest uwzględniony w wykazie informacji o podatnikach VAT</w:t>
      </w:r>
      <w:r w:rsidR="00A55DD6">
        <w:rPr>
          <w:rFonts w:ascii="Calibri" w:hAnsi="Calibri" w:cs="Calibri"/>
          <w:sz w:val="22"/>
          <w:szCs w:val="22"/>
        </w:rPr>
        <w:t>.</w:t>
      </w:r>
    </w:p>
    <w:p w14:paraId="3B53ED87" w14:textId="77777777" w:rsidR="00A5597D" w:rsidRPr="006B3DD2" w:rsidRDefault="00A5597D" w:rsidP="00462892">
      <w:pPr>
        <w:jc w:val="both"/>
        <w:rPr>
          <w:rFonts w:ascii="Calibri" w:hAnsi="Calibri" w:cs="Calibri"/>
          <w:sz w:val="22"/>
          <w:szCs w:val="22"/>
        </w:rPr>
      </w:pPr>
    </w:p>
    <w:p w14:paraId="20202EAF" w14:textId="77777777" w:rsidR="00642A9A" w:rsidRDefault="001D5F81" w:rsidP="00642A9A">
      <w:pPr>
        <w:tabs>
          <w:tab w:val="left" w:pos="375"/>
          <w:tab w:val="left" w:pos="567"/>
          <w:tab w:val="center" w:pos="4536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A5597D" w:rsidRPr="006B3DD2">
        <w:rPr>
          <w:rFonts w:ascii="Calibri" w:hAnsi="Calibri" w:cs="Calibri"/>
          <w:b/>
          <w:bCs/>
          <w:sz w:val="22"/>
          <w:szCs w:val="22"/>
        </w:rPr>
        <w:t xml:space="preserve">§ 5 </w:t>
      </w:r>
    </w:p>
    <w:p w14:paraId="3B9079B7" w14:textId="3962D8B3" w:rsidR="00A5597D" w:rsidRPr="00A55DD6" w:rsidRDefault="00A5597D" w:rsidP="00642A9A">
      <w:pPr>
        <w:tabs>
          <w:tab w:val="left" w:pos="375"/>
          <w:tab w:val="left" w:pos="567"/>
          <w:tab w:val="center" w:pos="4536"/>
        </w:tabs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6B3DD2">
        <w:rPr>
          <w:rFonts w:ascii="Calibri" w:hAnsi="Calibri" w:cs="Calibri"/>
          <w:b/>
          <w:bCs/>
          <w:sz w:val="22"/>
          <w:szCs w:val="22"/>
        </w:rPr>
        <w:t>Warunki dostawy</w:t>
      </w:r>
    </w:p>
    <w:p w14:paraId="309A3DA5" w14:textId="77777777" w:rsidR="00A5597D" w:rsidRPr="006B3DD2" w:rsidRDefault="00A5597D" w:rsidP="007B72EF">
      <w:pPr>
        <w:pStyle w:val="Akapitzlist"/>
        <w:numPr>
          <w:ilvl w:val="3"/>
          <w:numId w:val="4"/>
        </w:numPr>
        <w:tabs>
          <w:tab w:val="clear" w:pos="2880"/>
        </w:tabs>
        <w:spacing w:after="12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>Przedmiot umowy będzie zrealizowany przez Wykonawcę pod poniższym adresem:</w:t>
      </w:r>
    </w:p>
    <w:p w14:paraId="283BA674" w14:textId="77777777" w:rsidR="00A5597D" w:rsidRPr="006B3DD2" w:rsidRDefault="00A5597D" w:rsidP="00FC0922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>Sieć Badawcza Łukasiewicz - Instytut Mikroelektroniki i Fotoniki</w:t>
      </w:r>
    </w:p>
    <w:p w14:paraId="6A5C2A7C" w14:textId="0FC3BF58" w:rsidR="00A5597D" w:rsidRPr="006B3DD2" w:rsidRDefault="00882B65" w:rsidP="00FC0922">
      <w:pPr>
        <w:spacing w:after="120" w:line="276" w:lineRule="auto"/>
        <w:ind w:left="567" w:hanging="207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Al. Lotników 32/46</w:t>
      </w:r>
      <w:r w:rsidR="00A55DD6" w:rsidRPr="00A55DD6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02-668</w:t>
      </w:r>
      <w:r w:rsidR="00A55DD6" w:rsidRPr="00A55DD6">
        <w:rPr>
          <w:rFonts w:ascii="Calibri" w:hAnsi="Calibri" w:cs="Calibri"/>
          <w:sz w:val="22"/>
          <w:szCs w:val="22"/>
        </w:rPr>
        <w:t xml:space="preserve"> Warszawa</w:t>
      </w:r>
    </w:p>
    <w:p w14:paraId="6CD6CF14" w14:textId="57998B57" w:rsidR="00A5597D" w:rsidRPr="006B3DD2" w:rsidRDefault="00A5597D" w:rsidP="007B72EF">
      <w:pPr>
        <w:pStyle w:val="Akapitzlist"/>
        <w:numPr>
          <w:ilvl w:val="3"/>
          <w:numId w:val="4"/>
        </w:numPr>
        <w:tabs>
          <w:tab w:val="clear" w:pos="2880"/>
        </w:tabs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>Wykonawca dostarczy wraz z przedmiotem umowy deklarację zgodności CE urządze</w:t>
      </w:r>
      <w:r w:rsidR="00ED6392">
        <w:rPr>
          <w:rFonts w:ascii="Calibri" w:hAnsi="Calibri" w:cs="Calibri"/>
          <w:sz w:val="22"/>
          <w:szCs w:val="22"/>
        </w:rPr>
        <w:t>ń</w:t>
      </w:r>
      <w:r w:rsidRPr="006B3DD2">
        <w:rPr>
          <w:rFonts w:ascii="Calibri" w:hAnsi="Calibri" w:cs="Calibri"/>
          <w:sz w:val="22"/>
          <w:szCs w:val="22"/>
        </w:rPr>
        <w:t xml:space="preserve"> w języku polskim lub angielskim.</w:t>
      </w:r>
    </w:p>
    <w:p w14:paraId="50CE299E" w14:textId="77777777" w:rsidR="00A5597D" w:rsidRPr="006B3DD2" w:rsidRDefault="00A5597D" w:rsidP="007B72EF">
      <w:pPr>
        <w:pStyle w:val="Akapitzlist"/>
        <w:numPr>
          <w:ilvl w:val="3"/>
          <w:numId w:val="4"/>
        </w:numPr>
        <w:tabs>
          <w:tab w:val="clear" w:pos="2880"/>
        </w:tabs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>Zamawiający zobowiązuje się do:</w:t>
      </w:r>
    </w:p>
    <w:p w14:paraId="101F809F" w14:textId="77777777" w:rsidR="00A5597D" w:rsidRPr="006B3DD2" w:rsidRDefault="00A5597D" w:rsidP="007B72EF">
      <w:pPr>
        <w:numPr>
          <w:ilvl w:val="0"/>
          <w:numId w:val="21"/>
        </w:numPr>
        <w:suppressAutoHyphens/>
        <w:spacing w:line="276" w:lineRule="auto"/>
        <w:ind w:left="1134" w:hanging="425"/>
        <w:jc w:val="both"/>
        <w:outlineLvl w:val="0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6B3DD2">
        <w:rPr>
          <w:rFonts w:ascii="Calibri" w:hAnsi="Calibri" w:cs="Calibri"/>
          <w:sz w:val="22"/>
          <w:szCs w:val="22"/>
          <w:lang w:eastAsia="ar-SA"/>
        </w:rPr>
        <w:t>współpracy z Wykonawcą w celu sprawnego i rzetelnego wykonania Przedmiotu umowy;</w:t>
      </w:r>
    </w:p>
    <w:p w14:paraId="23960EA8" w14:textId="2280B898" w:rsidR="00A5597D" w:rsidRPr="006B3DD2" w:rsidRDefault="00A5597D" w:rsidP="007B72EF">
      <w:pPr>
        <w:numPr>
          <w:ilvl w:val="0"/>
          <w:numId w:val="21"/>
        </w:numPr>
        <w:suppressAutoHyphens/>
        <w:spacing w:line="276" w:lineRule="auto"/>
        <w:ind w:left="1134" w:hanging="425"/>
        <w:jc w:val="both"/>
        <w:outlineLvl w:val="0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6B3DD2">
        <w:rPr>
          <w:rFonts w:ascii="Calibri" w:hAnsi="Calibri" w:cs="Calibri"/>
          <w:sz w:val="22"/>
          <w:szCs w:val="22"/>
          <w:lang w:eastAsia="ar-SA"/>
        </w:rPr>
        <w:t>dokonania odbioru zrealizowanego z należytą starannością przez Wykonawcę przedmiotu Umowy zgodnie z opisem przedmiotem zamówienia;</w:t>
      </w:r>
    </w:p>
    <w:p w14:paraId="4EBD1407" w14:textId="4EF48D21" w:rsidR="00A5597D" w:rsidRPr="006B3DD2" w:rsidRDefault="00A5597D" w:rsidP="007B72EF">
      <w:p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>6. Wykonawca wykona Przedmiot Umowy z najwyższą starannością i zgodnie z wymaganiami i</w:t>
      </w:r>
      <w:r w:rsidR="00A55DD6">
        <w:rPr>
          <w:rFonts w:ascii="Calibri" w:hAnsi="Calibri" w:cs="Calibri"/>
          <w:sz w:val="22"/>
          <w:szCs w:val="22"/>
        </w:rPr>
        <w:t> </w:t>
      </w:r>
      <w:r w:rsidRPr="006B3DD2">
        <w:rPr>
          <w:rFonts w:ascii="Calibri" w:hAnsi="Calibri" w:cs="Calibri"/>
          <w:sz w:val="22"/>
          <w:szCs w:val="22"/>
        </w:rPr>
        <w:t>zasadami określonymi Umowie.</w:t>
      </w:r>
    </w:p>
    <w:p w14:paraId="46B637F2" w14:textId="77777777" w:rsidR="00A5597D" w:rsidRPr="006B3DD2" w:rsidRDefault="00A5597D" w:rsidP="00FC0922">
      <w:pPr>
        <w:pStyle w:val="Tekstpodstawowy"/>
        <w:shd w:val="clear" w:color="auto" w:fill="FFFFFF"/>
        <w:ind w:left="644"/>
        <w:jc w:val="left"/>
        <w:rPr>
          <w:rFonts w:ascii="Calibri" w:hAnsi="Calibri" w:cs="Calibri"/>
          <w:sz w:val="22"/>
          <w:szCs w:val="22"/>
        </w:rPr>
      </w:pPr>
    </w:p>
    <w:p w14:paraId="3B9FA77C" w14:textId="77777777" w:rsidR="00642A9A" w:rsidRDefault="00A5597D" w:rsidP="00642A9A">
      <w:pPr>
        <w:pStyle w:val="Tekstpodstawowy"/>
        <w:shd w:val="clear" w:color="auto" w:fill="FFFFFF"/>
        <w:rPr>
          <w:rFonts w:ascii="Calibri" w:hAnsi="Calibri" w:cs="Calibri"/>
          <w:b/>
          <w:bCs/>
          <w:sz w:val="22"/>
          <w:szCs w:val="22"/>
        </w:rPr>
      </w:pPr>
      <w:r w:rsidRPr="006B3DD2">
        <w:rPr>
          <w:rFonts w:ascii="Calibri" w:hAnsi="Calibri" w:cs="Calibri"/>
          <w:b/>
          <w:bCs/>
          <w:sz w:val="22"/>
          <w:szCs w:val="22"/>
        </w:rPr>
        <w:sym w:font="Times New Roman" w:char="00A7"/>
      </w:r>
      <w:r w:rsidRPr="006B3DD2">
        <w:rPr>
          <w:rFonts w:ascii="Calibri" w:hAnsi="Calibri" w:cs="Calibri"/>
          <w:b/>
          <w:bCs/>
          <w:sz w:val="22"/>
          <w:szCs w:val="22"/>
        </w:rPr>
        <w:t xml:space="preserve"> 6 </w:t>
      </w:r>
    </w:p>
    <w:p w14:paraId="590D0C07" w14:textId="14527D5A" w:rsidR="00A5597D" w:rsidRPr="006B3DD2" w:rsidRDefault="00A5597D" w:rsidP="00A55DD6">
      <w:pPr>
        <w:pStyle w:val="Tekstpodstawowy"/>
        <w:shd w:val="clear" w:color="auto" w:fill="FFFFFF"/>
        <w:spacing w:after="120"/>
        <w:rPr>
          <w:rFonts w:ascii="Calibri" w:hAnsi="Calibri" w:cs="Calibri"/>
          <w:b/>
          <w:bCs/>
          <w:sz w:val="22"/>
          <w:szCs w:val="22"/>
        </w:rPr>
      </w:pPr>
      <w:r w:rsidRPr="006B3DD2">
        <w:rPr>
          <w:rFonts w:ascii="Calibri" w:hAnsi="Calibri" w:cs="Calibri"/>
          <w:b/>
          <w:bCs/>
          <w:sz w:val="22"/>
          <w:szCs w:val="22"/>
        </w:rPr>
        <w:t>Odbiór przedmiotu umowy</w:t>
      </w:r>
    </w:p>
    <w:p w14:paraId="64935437" w14:textId="5B5C2F80" w:rsidR="00A5597D" w:rsidRPr="006B3DD2" w:rsidRDefault="00A5597D" w:rsidP="00A55DD6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>Potwierdzenie odbioru przedmiotu umowy nastąpi poprzez podpisanie przez przedstawiciel</w:t>
      </w:r>
      <w:r w:rsidR="005A2A4E">
        <w:rPr>
          <w:rFonts w:ascii="Calibri" w:hAnsi="Calibri" w:cs="Calibri"/>
          <w:sz w:val="22"/>
          <w:szCs w:val="22"/>
        </w:rPr>
        <w:t>i</w:t>
      </w:r>
      <w:r w:rsidRPr="006B3DD2">
        <w:rPr>
          <w:rFonts w:ascii="Calibri" w:hAnsi="Calibri" w:cs="Calibri"/>
          <w:sz w:val="22"/>
          <w:szCs w:val="22"/>
        </w:rPr>
        <w:t xml:space="preserve"> </w:t>
      </w:r>
      <w:r w:rsidR="005A2A4E">
        <w:rPr>
          <w:rFonts w:ascii="Calibri" w:hAnsi="Calibri" w:cs="Calibri"/>
          <w:sz w:val="22"/>
          <w:szCs w:val="22"/>
        </w:rPr>
        <w:t>obu Stron</w:t>
      </w:r>
      <w:r w:rsidRPr="006B3DD2">
        <w:rPr>
          <w:rFonts w:ascii="Calibri" w:hAnsi="Calibri" w:cs="Calibri"/>
          <w:sz w:val="22"/>
          <w:szCs w:val="22"/>
        </w:rPr>
        <w:t xml:space="preserve"> protokołu odbioru w formie pisemnej.</w:t>
      </w:r>
      <w:r w:rsidR="00626DC0">
        <w:rPr>
          <w:rFonts w:ascii="Calibri" w:hAnsi="Calibri" w:cs="Calibri"/>
          <w:sz w:val="22"/>
          <w:szCs w:val="22"/>
        </w:rPr>
        <w:t xml:space="preserve"> </w:t>
      </w:r>
    </w:p>
    <w:p w14:paraId="03129C7F" w14:textId="77777777" w:rsidR="00A5597D" w:rsidRPr="006B3DD2" w:rsidRDefault="00A5597D" w:rsidP="009A0851">
      <w:pPr>
        <w:shd w:val="clear" w:color="auto" w:fill="FFFFFF"/>
        <w:rPr>
          <w:rFonts w:ascii="Calibri" w:hAnsi="Calibri" w:cs="Calibri"/>
          <w:b/>
          <w:bCs/>
          <w:sz w:val="22"/>
          <w:szCs w:val="22"/>
        </w:rPr>
      </w:pPr>
    </w:p>
    <w:p w14:paraId="23FACD2D" w14:textId="77777777" w:rsidR="00642A9A" w:rsidRDefault="00A5597D" w:rsidP="00642A9A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A51C2C">
        <w:rPr>
          <w:rFonts w:ascii="Calibri" w:hAnsi="Calibri" w:cs="Calibri"/>
          <w:b/>
          <w:bCs/>
          <w:color w:val="000000" w:themeColor="text1"/>
          <w:sz w:val="22"/>
          <w:szCs w:val="22"/>
        </w:rPr>
        <w:sym w:font="Times New Roman" w:char="00A7"/>
      </w:r>
      <w:r w:rsidRPr="00A51C2C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7 </w:t>
      </w:r>
    </w:p>
    <w:p w14:paraId="38A2A7C7" w14:textId="6D2AF4B6" w:rsidR="00A5597D" w:rsidRPr="00A51C2C" w:rsidRDefault="00A5597D" w:rsidP="00A55DD6">
      <w:pPr>
        <w:spacing w:after="120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A51C2C">
        <w:rPr>
          <w:rFonts w:ascii="Calibri" w:hAnsi="Calibri" w:cs="Calibri"/>
          <w:b/>
          <w:bCs/>
          <w:color w:val="000000" w:themeColor="text1"/>
          <w:sz w:val="22"/>
          <w:szCs w:val="22"/>
        </w:rPr>
        <w:t>Gwarancja</w:t>
      </w:r>
    </w:p>
    <w:p w14:paraId="530B3F9B" w14:textId="3F3673F7" w:rsidR="00A5597D" w:rsidRPr="00A51C2C" w:rsidRDefault="00A5597D" w:rsidP="007B72EF">
      <w:pPr>
        <w:numPr>
          <w:ilvl w:val="0"/>
          <w:numId w:val="10"/>
        </w:numPr>
        <w:suppressAutoHyphens/>
        <w:spacing w:line="276" w:lineRule="auto"/>
        <w:ind w:left="425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1C2C">
        <w:rPr>
          <w:rFonts w:ascii="Calibri" w:hAnsi="Calibri" w:cs="Calibri"/>
          <w:color w:val="000000" w:themeColor="text1"/>
          <w:sz w:val="22"/>
          <w:szCs w:val="22"/>
        </w:rPr>
        <w:lastRenderedPageBreak/>
        <w:t>Wykonawca wystawi dokument gwarancyjny, który dostarczy wraz z przedmiotem umowy.</w:t>
      </w:r>
    </w:p>
    <w:p w14:paraId="7193EDA1" w14:textId="3704A830" w:rsidR="00A5597D" w:rsidRPr="00A51C2C" w:rsidRDefault="00A5597D" w:rsidP="007B72EF">
      <w:pPr>
        <w:numPr>
          <w:ilvl w:val="0"/>
          <w:numId w:val="10"/>
        </w:numPr>
        <w:suppressAutoHyphens/>
        <w:spacing w:line="276" w:lineRule="auto"/>
        <w:ind w:left="425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1C2C">
        <w:rPr>
          <w:rFonts w:ascii="Calibri" w:hAnsi="Calibri" w:cs="Calibri"/>
          <w:color w:val="000000" w:themeColor="text1"/>
          <w:sz w:val="22"/>
          <w:szCs w:val="22"/>
        </w:rPr>
        <w:t xml:space="preserve">Wykonawca gwarantuje prawidłowe działanie i jakość techniczną dostarczonego przedmiotu Umowy w ciągu </w:t>
      </w:r>
      <w:r w:rsidR="00642A9A" w:rsidRPr="00630EF9">
        <w:rPr>
          <w:rFonts w:ascii="Calibri" w:hAnsi="Calibri" w:cs="Calibri"/>
          <w:color w:val="000000" w:themeColor="text1"/>
          <w:sz w:val="22"/>
          <w:szCs w:val="22"/>
        </w:rPr>
        <w:t>12</w:t>
      </w:r>
      <w:r w:rsidR="00A51C2C" w:rsidRPr="00630EF9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630EF9">
        <w:rPr>
          <w:rFonts w:ascii="Calibri" w:hAnsi="Calibri" w:cs="Calibri"/>
          <w:color w:val="000000" w:themeColor="text1"/>
          <w:sz w:val="22"/>
          <w:szCs w:val="22"/>
        </w:rPr>
        <w:t>miesięcy</w:t>
      </w:r>
      <w:r w:rsidR="00ED639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A51C2C">
        <w:rPr>
          <w:rFonts w:ascii="Calibri" w:hAnsi="Calibri" w:cs="Calibri"/>
          <w:color w:val="000000" w:themeColor="text1"/>
          <w:sz w:val="22"/>
          <w:szCs w:val="22"/>
        </w:rPr>
        <w:t>od daty podpisania protokołu odbioru bez uwag.</w:t>
      </w:r>
    </w:p>
    <w:p w14:paraId="53102EE6" w14:textId="77777777" w:rsidR="00A5597D" w:rsidRPr="00A51C2C" w:rsidRDefault="00A5597D" w:rsidP="007B72EF">
      <w:pPr>
        <w:numPr>
          <w:ilvl w:val="0"/>
          <w:numId w:val="10"/>
        </w:numPr>
        <w:suppressAutoHyphens/>
        <w:spacing w:line="276" w:lineRule="auto"/>
        <w:ind w:left="425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1C2C">
        <w:rPr>
          <w:rFonts w:ascii="Calibri" w:hAnsi="Calibri" w:cs="Calibri"/>
          <w:color w:val="000000" w:themeColor="text1"/>
          <w:sz w:val="22"/>
          <w:szCs w:val="22"/>
        </w:rPr>
        <w:t>Wykonawca w ramach gwarancji pokrywa koszty naprawy lub wymiany wadliwego towaru, jak również pokrywa koszty związane z jego transportem.</w:t>
      </w:r>
    </w:p>
    <w:p w14:paraId="2EE41FAC" w14:textId="77777777" w:rsidR="00A5597D" w:rsidRPr="00A51C2C" w:rsidRDefault="00A5597D" w:rsidP="007B72EF">
      <w:pPr>
        <w:numPr>
          <w:ilvl w:val="0"/>
          <w:numId w:val="10"/>
        </w:numPr>
        <w:suppressAutoHyphens/>
        <w:spacing w:line="276" w:lineRule="auto"/>
        <w:ind w:left="425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1C2C">
        <w:rPr>
          <w:rFonts w:ascii="Calibri" w:hAnsi="Calibri" w:cs="Calibri"/>
          <w:color w:val="000000" w:themeColor="text1"/>
          <w:sz w:val="22"/>
          <w:szCs w:val="22"/>
        </w:rPr>
        <w:t>W okresie gwarancji Wykonawca ma obowiązek zrealizować naprawę lub wymianę nie później niż w okresie 8 tygodni od daty pisemnego zgłoszenia usterek.</w:t>
      </w:r>
    </w:p>
    <w:p w14:paraId="009FD577" w14:textId="77777777" w:rsidR="00A5597D" w:rsidRPr="00A51C2C" w:rsidRDefault="00A5597D" w:rsidP="007B72EF">
      <w:pPr>
        <w:numPr>
          <w:ilvl w:val="0"/>
          <w:numId w:val="10"/>
        </w:numPr>
        <w:suppressAutoHyphens/>
        <w:spacing w:line="276" w:lineRule="auto"/>
        <w:ind w:left="425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1C2C">
        <w:rPr>
          <w:rFonts w:ascii="Calibri" w:hAnsi="Calibri" w:cs="Calibri"/>
          <w:color w:val="000000" w:themeColor="text1"/>
          <w:sz w:val="22"/>
          <w:szCs w:val="22"/>
        </w:rPr>
        <w:t>Gwarancja zostanie przedłużona o czas ewentualnej naprawy przedmiotu Umowy.</w:t>
      </w:r>
    </w:p>
    <w:p w14:paraId="0ECCF0C1" w14:textId="77777777" w:rsidR="00A5597D" w:rsidRPr="00A51C2C" w:rsidRDefault="00A5597D" w:rsidP="007B72EF">
      <w:pPr>
        <w:numPr>
          <w:ilvl w:val="0"/>
          <w:numId w:val="10"/>
        </w:numPr>
        <w:suppressAutoHyphens/>
        <w:spacing w:line="276" w:lineRule="auto"/>
        <w:ind w:left="425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1C2C">
        <w:rPr>
          <w:rFonts w:ascii="Calibri" w:hAnsi="Calibri" w:cs="Calibri"/>
          <w:color w:val="000000" w:themeColor="text1"/>
          <w:sz w:val="22"/>
          <w:szCs w:val="22"/>
        </w:rPr>
        <w:t>Wymienione lub naprawione części zostaną objęte gwarancją Wykonawcy lub Producenta.</w:t>
      </w:r>
    </w:p>
    <w:p w14:paraId="673CCA45" w14:textId="77777777" w:rsidR="00A5597D" w:rsidRPr="00A51C2C" w:rsidRDefault="00A5597D" w:rsidP="007B72EF">
      <w:pPr>
        <w:numPr>
          <w:ilvl w:val="0"/>
          <w:numId w:val="10"/>
        </w:numPr>
        <w:suppressAutoHyphens/>
        <w:spacing w:line="276" w:lineRule="auto"/>
        <w:ind w:left="425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1C2C">
        <w:rPr>
          <w:rFonts w:ascii="Calibri" w:hAnsi="Calibri" w:cs="Calibri"/>
          <w:color w:val="000000" w:themeColor="text1"/>
          <w:sz w:val="22"/>
          <w:szCs w:val="22"/>
        </w:rPr>
        <w:t xml:space="preserve">W okresie gwarancji, Wykonawca gwarantuje czas reakcji serwisu maksymalnie w ciągu 2 dni roboczych od daty zgłoszenia usterek. </w:t>
      </w:r>
    </w:p>
    <w:p w14:paraId="22289A37" w14:textId="77777777" w:rsidR="00A5597D" w:rsidRPr="00A51C2C" w:rsidRDefault="00A5597D" w:rsidP="007B72EF">
      <w:pPr>
        <w:numPr>
          <w:ilvl w:val="0"/>
          <w:numId w:val="10"/>
        </w:numPr>
        <w:suppressAutoHyphens/>
        <w:spacing w:line="276" w:lineRule="auto"/>
        <w:ind w:left="425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1C2C">
        <w:rPr>
          <w:rFonts w:ascii="Calibri" w:hAnsi="Calibri" w:cs="Calibri"/>
          <w:color w:val="000000" w:themeColor="text1"/>
          <w:sz w:val="22"/>
          <w:szCs w:val="22"/>
        </w:rPr>
        <w:t>W okresie gwarancji, wszelkie naprawy i usługi (w tym dojazd do Zamawiającego) będą wykonywane na koszt Wykonawcy.</w:t>
      </w:r>
    </w:p>
    <w:p w14:paraId="0AB0E363" w14:textId="77777777" w:rsidR="00A5597D" w:rsidRPr="006B3DD2" w:rsidRDefault="00A5597D" w:rsidP="006B3DD2">
      <w:pPr>
        <w:ind w:left="426"/>
        <w:jc w:val="both"/>
        <w:rPr>
          <w:rFonts w:ascii="Calibri" w:hAnsi="Calibri" w:cs="Calibri"/>
          <w:sz w:val="22"/>
          <w:szCs w:val="22"/>
        </w:rPr>
      </w:pPr>
    </w:p>
    <w:p w14:paraId="7A9321DE" w14:textId="4AF3E621" w:rsidR="00642A9A" w:rsidRDefault="00A5597D" w:rsidP="00642A9A">
      <w:pPr>
        <w:suppressAutoHyphens/>
        <w:jc w:val="center"/>
        <w:rPr>
          <w:rFonts w:ascii="Calibri" w:hAnsi="Calibri" w:cs="Calibri"/>
          <w:b/>
          <w:bCs/>
          <w:sz w:val="22"/>
          <w:szCs w:val="22"/>
        </w:rPr>
      </w:pPr>
      <w:r w:rsidRPr="006B3DD2">
        <w:rPr>
          <w:rFonts w:ascii="Calibri" w:hAnsi="Calibri" w:cs="Calibri"/>
          <w:b/>
          <w:bCs/>
          <w:sz w:val="22"/>
          <w:szCs w:val="22"/>
        </w:rPr>
        <w:sym w:font="Times New Roman" w:char="00A7"/>
      </w:r>
      <w:r w:rsidRPr="006B3DD2">
        <w:rPr>
          <w:rFonts w:ascii="Calibri" w:hAnsi="Calibri" w:cs="Calibri"/>
          <w:b/>
          <w:bCs/>
          <w:sz w:val="22"/>
          <w:szCs w:val="22"/>
        </w:rPr>
        <w:t xml:space="preserve"> 8 </w:t>
      </w:r>
    </w:p>
    <w:p w14:paraId="61A91AD8" w14:textId="2B0504BA" w:rsidR="00A5597D" w:rsidRPr="006B3DD2" w:rsidRDefault="00A5597D" w:rsidP="007B72EF">
      <w:pPr>
        <w:suppressAutoHyphens/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6B3DD2">
        <w:rPr>
          <w:rFonts w:ascii="Calibri" w:hAnsi="Calibri" w:cs="Calibri"/>
          <w:b/>
          <w:bCs/>
          <w:sz w:val="22"/>
          <w:szCs w:val="22"/>
        </w:rPr>
        <w:t>Siła wyższa</w:t>
      </w:r>
    </w:p>
    <w:p w14:paraId="2F77C4AF" w14:textId="77777777" w:rsidR="00A5597D" w:rsidRPr="006B3DD2" w:rsidRDefault="00A5597D" w:rsidP="00A55DD6">
      <w:pPr>
        <w:numPr>
          <w:ilvl w:val="0"/>
          <w:numId w:val="11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  <w:lang w:eastAsia="en-US"/>
        </w:rPr>
      </w:pPr>
      <w:r w:rsidRPr="006B3DD2">
        <w:rPr>
          <w:rFonts w:ascii="Calibri" w:hAnsi="Calibri" w:cs="Calibri"/>
          <w:sz w:val="22"/>
          <w:szCs w:val="22"/>
          <w:lang w:eastAsia="en-US"/>
        </w:rPr>
        <w:t>Żadna ze Stron nie będzie uważana za naruszającą Umowę lub w inny sposób odpowiedzialna wobec drugiej Strony z powodu opóźnienia w realizacji lub niewypełnienia jej zobowiązań, o ile wynika to z działania siły wyższej.</w:t>
      </w:r>
    </w:p>
    <w:p w14:paraId="20C13CDA" w14:textId="26997DE4" w:rsidR="00A5597D" w:rsidRPr="006B3DD2" w:rsidRDefault="00A5597D" w:rsidP="00A55DD6">
      <w:pPr>
        <w:numPr>
          <w:ilvl w:val="0"/>
          <w:numId w:val="11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  <w:lang w:eastAsia="en-US"/>
        </w:rPr>
      </w:pPr>
      <w:r w:rsidRPr="006B3DD2">
        <w:rPr>
          <w:rFonts w:ascii="Calibri" w:hAnsi="Calibri" w:cs="Calibri"/>
          <w:sz w:val="22"/>
          <w:szCs w:val="22"/>
          <w:lang w:eastAsia="en-US"/>
        </w:rPr>
        <w:t>Poprzez siłę wyższą rozumie się nadzwyczajne i zewnętrzne zdarzenia poza kontrolą którejkolwiek ze Stron i któremu żadna ze Stron nie mogła zapobiec, a w szczególności akty terroru, wojny, klęski żywiołowe, epidemie, powodzie, wybuchy, o ile te zdarzenia będą stanowiły przeszkodę w</w:t>
      </w:r>
      <w:r w:rsidR="00CC0D7A">
        <w:rPr>
          <w:rFonts w:ascii="Calibri" w:hAnsi="Calibri" w:cs="Calibri"/>
          <w:sz w:val="22"/>
          <w:szCs w:val="22"/>
          <w:lang w:eastAsia="en-US"/>
        </w:rPr>
        <w:t> </w:t>
      </w:r>
      <w:r w:rsidRPr="006B3DD2">
        <w:rPr>
          <w:rFonts w:ascii="Calibri" w:hAnsi="Calibri" w:cs="Calibri"/>
          <w:sz w:val="22"/>
          <w:szCs w:val="22"/>
          <w:lang w:eastAsia="en-US"/>
        </w:rPr>
        <w:t xml:space="preserve">wykonaniu Umowy. Okoliczność wystąpienia siły wyższej musi być udokumentowana. </w:t>
      </w:r>
    </w:p>
    <w:p w14:paraId="3048316A" w14:textId="77777777" w:rsidR="00A5597D" w:rsidRPr="006B3DD2" w:rsidRDefault="00A5597D" w:rsidP="00A55DD6">
      <w:pPr>
        <w:numPr>
          <w:ilvl w:val="0"/>
          <w:numId w:val="11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  <w:lang w:eastAsia="en-US"/>
        </w:rPr>
      </w:pPr>
      <w:r w:rsidRPr="006B3DD2">
        <w:rPr>
          <w:rFonts w:ascii="Calibri" w:hAnsi="Calibri" w:cs="Calibri"/>
          <w:sz w:val="22"/>
          <w:szCs w:val="22"/>
          <w:lang w:eastAsia="en-US"/>
        </w:rPr>
        <w:t>W przypadku działania siły wyższej, zobowiązania Strony, które nie są możliwe do spełnienia, będą zawieszone na okres działania siły wyższej i podjęte na nowo, kiedy tylko ich spełnienie będzie racjonalnie możliwe.</w:t>
      </w:r>
    </w:p>
    <w:p w14:paraId="5C9C8E84" w14:textId="77777777" w:rsidR="00A5597D" w:rsidRPr="006B3DD2" w:rsidRDefault="00A5597D" w:rsidP="00A55DD6">
      <w:pPr>
        <w:numPr>
          <w:ilvl w:val="0"/>
          <w:numId w:val="11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  <w:lang w:eastAsia="en-US"/>
        </w:rPr>
      </w:pPr>
      <w:r w:rsidRPr="006B3DD2">
        <w:rPr>
          <w:rFonts w:ascii="Calibri" w:hAnsi="Calibri" w:cs="Calibri"/>
          <w:sz w:val="22"/>
          <w:szCs w:val="22"/>
          <w:lang w:eastAsia="en-US"/>
        </w:rPr>
        <w:t>Każda ze Stron powiadomi drugą o wystąpieniu siły wyższej niezwłocznie, jednak nie później niż w okresie 3 dni od daty jej wystąpienia.</w:t>
      </w:r>
    </w:p>
    <w:p w14:paraId="7D144414" w14:textId="09FD63FA" w:rsidR="00A5597D" w:rsidRPr="006B3DD2" w:rsidRDefault="00A5597D" w:rsidP="00A55DD6">
      <w:pPr>
        <w:numPr>
          <w:ilvl w:val="0"/>
          <w:numId w:val="11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  <w:lang w:eastAsia="en-US"/>
        </w:rPr>
      </w:pPr>
      <w:r w:rsidRPr="006B3DD2">
        <w:rPr>
          <w:rFonts w:ascii="Calibri" w:hAnsi="Calibri" w:cs="Calibri"/>
          <w:sz w:val="22"/>
          <w:szCs w:val="22"/>
          <w:lang w:eastAsia="en-US"/>
        </w:rPr>
        <w:t>W przypadku, gdy Strona w terminie, o którym mowa w ust. 4, nie poinformuje drugiej Strony o</w:t>
      </w:r>
      <w:r w:rsidR="007B72EF">
        <w:rPr>
          <w:rFonts w:ascii="Calibri" w:hAnsi="Calibri" w:cs="Calibri"/>
          <w:sz w:val="22"/>
          <w:szCs w:val="22"/>
          <w:lang w:eastAsia="en-US"/>
        </w:rPr>
        <w:t> </w:t>
      </w:r>
      <w:r w:rsidRPr="006B3DD2">
        <w:rPr>
          <w:rFonts w:ascii="Calibri" w:hAnsi="Calibri" w:cs="Calibri"/>
          <w:sz w:val="22"/>
          <w:szCs w:val="22"/>
          <w:lang w:eastAsia="en-US"/>
        </w:rPr>
        <w:t>działaniu siły wyższej, a także o okresie zawieszenia realizacji swoich zobowiązań oraz dacie ich ponownego podjęcia, będzie ona odpowiedzialna za wszelkie szkody poniesione przez drugą Stronę.</w:t>
      </w:r>
    </w:p>
    <w:p w14:paraId="39C475A0" w14:textId="77777777" w:rsidR="00914D76" w:rsidRDefault="00914D76" w:rsidP="00642A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80CF713" w14:textId="58150743" w:rsidR="00642A9A" w:rsidRDefault="00A5597D" w:rsidP="00642A9A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6B3DD2">
        <w:rPr>
          <w:rFonts w:ascii="Calibri" w:hAnsi="Calibri" w:cs="Calibri"/>
          <w:b/>
          <w:bCs/>
          <w:sz w:val="22"/>
          <w:szCs w:val="22"/>
        </w:rPr>
        <w:sym w:font="Times New Roman" w:char="00A7"/>
      </w:r>
      <w:r w:rsidRPr="006B3DD2">
        <w:rPr>
          <w:rFonts w:ascii="Calibri" w:hAnsi="Calibri" w:cs="Calibri"/>
          <w:b/>
          <w:bCs/>
          <w:sz w:val="22"/>
          <w:szCs w:val="22"/>
        </w:rPr>
        <w:t xml:space="preserve"> 9 </w:t>
      </w:r>
    </w:p>
    <w:p w14:paraId="30630B90" w14:textId="00B5C32B" w:rsidR="00A5597D" w:rsidRPr="006B3DD2" w:rsidRDefault="00A5597D" w:rsidP="007B72EF">
      <w:pPr>
        <w:spacing w:after="120"/>
        <w:jc w:val="center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b/>
          <w:bCs/>
          <w:sz w:val="22"/>
          <w:szCs w:val="22"/>
        </w:rPr>
        <w:t>Kary umowne</w:t>
      </w:r>
    </w:p>
    <w:p w14:paraId="62BF54B9" w14:textId="270B8EEB" w:rsidR="00A5597D" w:rsidRPr="006B3DD2" w:rsidRDefault="00A5597D" w:rsidP="007B72EF">
      <w:pPr>
        <w:numPr>
          <w:ilvl w:val="0"/>
          <w:numId w:val="12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 xml:space="preserve">W przypadku zwłoki w realizacji przedmiotu umowy, Wykonawca zapłaci Zamawiającemu karę umowną w wysokości 0,1% wartości przedmiotu umowy za każdy dzień </w:t>
      </w:r>
      <w:r>
        <w:rPr>
          <w:rFonts w:ascii="Calibri" w:hAnsi="Calibri" w:cs="Calibri"/>
          <w:sz w:val="22"/>
          <w:szCs w:val="22"/>
        </w:rPr>
        <w:t>zwłoki</w:t>
      </w:r>
      <w:r w:rsidRPr="006B3DD2">
        <w:rPr>
          <w:rFonts w:ascii="Calibri" w:hAnsi="Calibri" w:cs="Calibri"/>
          <w:sz w:val="22"/>
          <w:szCs w:val="22"/>
        </w:rPr>
        <w:t xml:space="preserve"> do wysokości 10% jego wartości.</w:t>
      </w:r>
    </w:p>
    <w:p w14:paraId="61222D00" w14:textId="77777777" w:rsidR="00A5597D" w:rsidRPr="006B3DD2" w:rsidRDefault="00A5597D" w:rsidP="007B72EF">
      <w:pPr>
        <w:numPr>
          <w:ilvl w:val="0"/>
          <w:numId w:val="12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 xml:space="preserve">W przypadku nieterminowej naprawy lub wymiany przedmiotu umowy Wykonawca zapłaci Zamawiającemu karę umowną w wysokości 0,1% wartości przedmiotu umowy za każdy dzień </w:t>
      </w:r>
      <w:r>
        <w:rPr>
          <w:rFonts w:ascii="Calibri" w:hAnsi="Calibri" w:cs="Calibri"/>
          <w:sz w:val="22"/>
          <w:szCs w:val="22"/>
        </w:rPr>
        <w:t>zwłoki</w:t>
      </w:r>
      <w:r w:rsidRPr="006B3DD2">
        <w:rPr>
          <w:rFonts w:ascii="Calibri" w:hAnsi="Calibri" w:cs="Calibri"/>
          <w:sz w:val="22"/>
          <w:szCs w:val="22"/>
        </w:rPr>
        <w:t xml:space="preserve"> do wysokości 10% jego wartości.</w:t>
      </w:r>
    </w:p>
    <w:p w14:paraId="77253323" w14:textId="77777777" w:rsidR="00A5597D" w:rsidRPr="006B3DD2" w:rsidRDefault="00A5597D" w:rsidP="007B72EF">
      <w:pPr>
        <w:numPr>
          <w:ilvl w:val="0"/>
          <w:numId w:val="12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>W przypadku odstąpienia od umowy przez Wykonawcę z przyczyn leżących po jego stronie, Wykonawca zapłaci Zamawiającemu karę umowną w wysokości 10% wartości przedmiotu umowy.</w:t>
      </w:r>
    </w:p>
    <w:p w14:paraId="6927B342" w14:textId="3195F802" w:rsidR="00A5597D" w:rsidRPr="006B3DD2" w:rsidRDefault="00A5597D" w:rsidP="007B72EF">
      <w:pPr>
        <w:numPr>
          <w:ilvl w:val="0"/>
          <w:numId w:val="12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lastRenderedPageBreak/>
        <w:t>W przypadku opóźnienia w realizacji przedmiotu umowy przekraczającego 14 dni Zamawiający ma prawo do odstąpienia od umowy i żądania od Wykonawcę kary umownej, w wysokości 10% wartości przedmiotu umowy. Uprawnienie do odstąpienia Zamawiający realizuje w terminie 7</w:t>
      </w:r>
      <w:r w:rsidR="007B72EF">
        <w:rPr>
          <w:rFonts w:ascii="Calibri" w:hAnsi="Calibri" w:cs="Calibri"/>
          <w:sz w:val="22"/>
          <w:szCs w:val="22"/>
        </w:rPr>
        <w:t> </w:t>
      </w:r>
      <w:r w:rsidRPr="006B3DD2">
        <w:rPr>
          <w:rFonts w:ascii="Calibri" w:hAnsi="Calibri" w:cs="Calibri"/>
          <w:sz w:val="22"/>
          <w:szCs w:val="22"/>
        </w:rPr>
        <w:t>dni od przekroczenia ww. terminu.</w:t>
      </w:r>
    </w:p>
    <w:p w14:paraId="57E398BF" w14:textId="4AD79035" w:rsidR="008E115E" w:rsidRPr="008E115E" w:rsidRDefault="008E115E" w:rsidP="008E115E">
      <w:pPr>
        <w:pStyle w:val="Akapitzlist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8E115E">
        <w:rPr>
          <w:rFonts w:ascii="Calibri" w:hAnsi="Calibri" w:cs="Calibri"/>
          <w:sz w:val="22"/>
          <w:szCs w:val="22"/>
        </w:rPr>
        <w:t>Odstąpienie przez Zamawiającego od umowy nie zwalnia Wykonawcy od obowiązku zapłaty kar umownych zastrzeżonych w Umowie.</w:t>
      </w:r>
    </w:p>
    <w:p w14:paraId="3314DA65" w14:textId="77777777" w:rsidR="00A5597D" w:rsidRPr="006B3DD2" w:rsidRDefault="00A5597D" w:rsidP="007B72EF">
      <w:pPr>
        <w:numPr>
          <w:ilvl w:val="0"/>
          <w:numId w:val="12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>Zamawiający może potrącić kwotę naliczonej kary umownej z wynagrodzenia należnego Wykonawcy.</w:t>
      </w:r>
    </w:p>
    <w:p w14:paraId="420B325A" w14:textId="4E9FFF0D" w:rsidR="00A5597D" w:rsidRDefault="00A5597D" w:rsidP="007B72EF">
      <w:pPr>
        <w:numPr>
          <w:ilvl w:val="0"/>
          <w:numId w:val="12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>W przypadku, gdy wysokość poniesionej szkody przewyższa wysokość kar zastrzeżonych w</w:t>
      </w:r>
      <w:r w:rsidR="007B72EF">
        <w:rPr>
          <w:rFonts w:ascii="Calibri" w:hAnsi="Calibri" w:cs="Calibri"/>
          <w:sz w:val="22"/>
          <w:szCs w:val="22"/>
        </w:rPr>
        <w:t> </w:t>
      </w:r>
      <w:r w:rsidRPr="006B3DD2">
        <w:rPr>
          <w:rFonts w:ascii="Calibri" w:hAnsi="Calibri" w:cs="Calibri"/>
          <w:sz w:val="22"/>
          <w:szCs w:val="22"/>
        </w:rPr>
        <w:t>Umowie, Zamawiający może żądać odszkodowania na zasadach ogólnych, w wysokości odpowiadającej poniesionej szkodzie w pełnej wysokości.</w:t>
      </w:r>
    </w:p>
    <w:p w14:paraId="4297827C" w14:textId="77777777" w:rsidR="00A5597D" w:rsidRPr="006B3DD2" w:rsidRDefault="00A5597D" w:rsidP="00462892">
      <w:pPr>
        <w:jc w:val="both"/>
        <w:rPr>
          <w:rFonts w:ascii="Calibri" w:hAnsi="Calibri" w:cs="Calibri"/>
          <w:sz w:val="22"/>
          <w:szCs w:val="22"/>
        </w:rPr>
      </w:pPr>
    </w:p>
    <w:p w14:paraId="6BFC6C07" w14:textId="02920CDE" w:rsidR="00642A9A" w:rsidRDefault="00A5597D" w:rsidP="00642A9A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6B3DD2">
        <w:rPr>
          <w:rFonts w:ascii="Calibri" w:hAnsi="Calibri" w:cs="Calibri"/>
          <w:b/>
          <w:bCs/>
          <w:sz w:val="22"/>
          <w:szCs w:val="22"/>
        </w:rPr>
        <w:sym w:font="Times New Roman" w:char="00A7"/>
      </w:r>
      <w:r w:rsidRPr="006B3DD2">
        <w:rPr>
          <w:rFonts w:ascii="Calibri" w:hAnsi="Calibri" w:cs="Calibri"/>
          <w:b/>
          <w:bCs/>
          <w:sz w:val="22"/>
          <w:szCs w:val="22"/>
        </w:rPr>
        <w:t xml:space="preserve"> 10 </w:t>
      </w:r>
    </w:p>
    <w:p w14:paraId="3238EB8D" w14:textId="117C635C" w:rsidR="00A5597D" w:rsidRPr="006B3DD2" w:rsidRDefault="00A5597D" w:rsidP="007B72EF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6B3DD2">
        <w:rPr>
          <w:rFonts w:ascii="Calibri" w:hAnsi="Calibri" w:cs="Calibri"/>
          <w:b/>
          <w:bCs/>
          <w:sz w:val="22"/>
          <w:szCs w:val="22"/>
        </w:rPr>
        <w:t>Dane osobowe</w:t>
      </w:r>
    </w:p>
    <w:p w14:paraId="4CB13D24" w14:textId="5961D619" w:rsidR="00A5597D" w:rsidRPr="006B3DD2" w:rsidRDefault="00A5597D" w:rsidP="007B72EF">
      <w:pPr>
        <w:numPr>
          <w:ilvl w:val="0"/>
          <w:numId w:val="14"/>
        </w:numPr>
        <w:tabs>
          <w:tab w:val="clear" w:pos="360"/>
        </w:tabs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  <w:lang w:eastAsia="en-US"/>
        </w:rPr>
      </w:pPr>
      <w:r w:rsidRPr="006B3DD2">
        <w:rPr>
          <w:rFonts w:ascii="Calibri" w:hAnsi="Calibri" w:cs="Calibri"/>
          <w:sz w:val="22"/>
          <w:szCs w:val="22"/>
          <w:lang w:eastAsia="en-US"/>
        </w:rPr>
        <w:t>Zamawiający zobowiązuje się do wykonania w imieniu Wykonawcy obowiązku informacyjnego o</w:t>
      </w:r>
      <w:r w:rsidR="007B72EF">
        <w:rPr>
          <w:rFonts w:ascii="Calibri" w:hAnsi="Calibri" w:cs="Calibri"/>
          <w:sz w:val="22"/>
          <w:szCs w:val="22"/>
          <w:lang w:eastAsia="en-US"/>
        </w:rPr>
        <w:t> </w:t>
      </w:r>
      <w:r w:rsidRPr="006B3DD2">
        <w:rPr>
          <w:rFonts w:ascii="Calibri" w:hAnsi="Calibri" w:cs="Calibri"/>
          <w:sz w:val="22"/>
          <w:szCs w:val="22"/>
          <w:lang w:eastAsia="en-US"/>
        </w:rPr>
        <w:t xml:space="preserve">przetwarzaniu danych osobowych wobec osób wskazanych przez siebie do kontaktu w celu realizacji niniejszej umowy, w terminie 14 dni od daty jej zawarcia. </w:t>
      </w:r>
    </w:p>
    <w:p w14:paraId="46835B67" w14:textId="195F63F6" w:rsidR="00A5597D" w:rsidRPr="006B3DD2" w:rsidRDefault="00A5597D" w:rsidP="007B72EF">
      <w:pPr>
        <w:numPr>
          <w:ilvl w:val="0"/>
          <w:numId w:val="14"/>
        </w:numPr>
        <w:tabs>
          <w:tab w:val="clear" w:pos="360"/>
        </w:tabs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  <w:lang w:eastAsia="en-US"/>
        </w:rPr>
      </w:pPr>
      <w:r w:rsidRPr="006B3DD2">
        <w:rPr>
          <w:rFonts w:ascii="Calibri" w:hAnsi="Calibri" w:cs="Calibri"/>
          <w:sz w:val="22"/>
          <w:szCs w:val="22"/>
          <w:lang w:eastAsia="en-US"/>
        </w:rPr>
        <w:t xml:space="preserve">Wykonawca zobowiązuje się do wykonania w imieniu Zamawiającego obowiązku informacyjnego o przetwarzaniu danych osobowych wobec osób wskazanych przez siebie do kontaktu lub realizacji niniejszej umowy, w terminie 14 dni od daty jej zawarcia. </w:t>
      </w:r>
    </w:p>
    <w:p w14:paraId="385669A4" w14:textId="2B6A1AC4" w:rsidR="00A5597D" w:rsidRPr="006B3DD2" w:rsidRDefault="00A5597D" w:rsidP="007B72EF">
      <w:pPr>
        <w:numPr>
          <w:ilvl w:val="0"/>
          <w:numId w:val="14"/>
        </w:numPr>
        <w:tabs>
          <w:tab w:val="clear" w:pos="360"/>
        </w:tabs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  <w:lang w:eastAsia="en-US"/>
        </w:rPr>
      </w:pPr>
      <w:r w:rsidRPr="006B3DD2">
        <w:rPr>
          <w:rFonts w:ascii="Calibri" w:hAnsi="Calibri" w:cs="Calibri"/>
          <w:sz w:val="22"/>
          <w:szCs w:val="22"/>
          <w:lang w:eastAsia="en-US"/>
        </w:rPr>
        <w:t>Obowiązek informacyjny wynika z artykułu 14 Rozporządzenia Parlamentu Europejskiego i Rady (UE) 2016/679 z dnia 27 kwietnia 2016 r. w sprawie ochrony osób fizycznych w związku z</w:t>
      </w:r>
      <w:r w:rsidR="007B72EF">
        <w:rPr>
          <w:rFonts w:ascii="Calibri" w:hAnsi="Calibri" w:cs="Calibri"/>
          <w:sz w:val="22"/>
          <w:szCs w:val="22"/>
          <w:lang w:eastAsia="en-US"/>
        </w:rPr>
        <w:t> </w:t>
      </w:r>
      <w:r w:rsidRPr="006B3DD2">
        <w:rPr>
          <w:rFonts w:ascii="Calibri" w:hAnsi="Calibri" w:cs="Calibri"/>
          <w:sz w:val="22"/>
          <w:szCs w:val="22"/>
          <w:lang w:eastAsia="en-US"/>
        </w:rPr>
        <w:t>przetwarzaniem danych osobowych i w sprawie swobodnego przepływu takich danych oraz uchylenia dyrektywy 95/46/WE (ogólne rozporządzenie o ochronie danych).</w:t>
      </w:r>
    </w:p>
    <w:p w14:paraId="661F8FA5" w14:textId="3BE9031B" w:rsidR="00A5597D" w:rsidRPr="00B839C2" w:rsidRDefault="00A5597D" w:rsidP="007B72EF">
      <w:pPr>
        <w:numPr>
          <w:ilvl w:val="0"/>
          <w:numId w:val="14"/>
        </w:numPr>
        <w:tabs>
          <w:tab w:val="clear" w:pos="360"/>
        </w:tabs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  <w:lang w:eastAsia="en-US"/>
        </w:rPr>
      </w:pPr>
      <w:r w:rsidRPr="00B839C2">
        <w:rPr>
          <w:rFonts w:ascii="Calibri" w:hAnsi="Calibri" w:cs="Calibri"/>
          <w:sz w:val="22"/>
          <w:szCs w:val="22"/>
          <w:lang w:eastAsia="en-US"/>
        </w:rPr>
        <w:t>Wykonawca zobowiązuje się do wykonania obowiązku informacyjnego dotyczącego poniżej wskazanej Klauzuli informacyjnej dla osób wskazanych przez firmy trzecie do kontaktu lub realizacji umowy zawartej z Sieć Badawcza Łukasiewicz - Instytutem Mikroelektroniki i Fotoniki.</w:t>
      </w:r>
    </w:p>
    <w:p w14:paraId="63D68953" w14:textId="77777777" w:rsidR="00A5597D" w:rsidRPr="006B3DD2" w:rsidRDefault="00A5597D" w:rsidP="007B72EF">
      <w:pPr>
        <w:spacing w:line="276" w:lineRule="auto"/>
        <w:ind w:left="426"/>
        <w:jc w:val="both"/>
        <w:rPr>
          <w:rFonts w:ascii="Calibri" w:hAnsi="Calibri" w:cs="Calibri"/>
          <w:sz w:val="22"/>
          <w:szCs w:val="22"/>
          <w:lang w:eastAsia="en-US"/>
        </w:rPr>
      </w:pPr>
      <w:r w:rsidRPr="006B3DD2">
        <w:rPr>
          <w:rFonts w:ascii="Calibri" w:hAnsi="Calibri" w:cs="Calibri"/>
          <w:sz w:val="22"/>
          <w:szCs w:val="22"/>
          <w:lang w:eastAsia="en-US"/>
        </w:rPr>
        <w:t>Zgodnie z art. 14 ogólnego rozporządzenia o ochronie danych osobowych z dnia 27 kwietnia 2016 r. (Dz. Urz. UE L 119 z 04.05.2016) informuję, iż:</w:t>
      </w:r>
    </w:p>
    <w:p w14:paraId="385F33EF" w14:textId="04387F4F" w:rsidR="00A5597D" w:rsidRPr="006B3DD2" w:rsidRDefault="00A5597D" w:rsidP="009F2BAD">
      <w:pPr>
        <w:numPr>
          <w:ilvl w:val="0"/>
          <w:numId w:val="7"/>
        </w:numPr>
        <w:spacing w:line="276" w:lineRule="auto"/>
        <w:ind w:left="1418" w:hanging="425"/>
        <w:jc w:val="both"/>
        <w:rPr>
          <w:rFonts w:ascii="Calibri" w:hAnsi="Calibri" w:cs="Calibri"/>
          <w:sz w:val="22"/>
          <w:szCs w:val="22"/>
          <w:lang w:eastAsia="en-US"/>
        </w:rPr>
      </w:pPr>
      <w:r w:rsidRPr="006B3DD2">
        <w:rPr>
          <w:rFonts w:ascii="Calibri" w:hAnsi="Calibri" w:cs="Calibri"/>
          <w:sz w:val="22"/>
          <w:szCs w:val="22"/>
          <w:lang w:eastAsia="en-US"/>
        </w:rPr>
        <w:t xml:space="preserve">administratorem Pani/Pana danych osobowych jest Sieć Badawcza Łukasiewicz </w:t>
      </w:r>
      <w:r w:rsidR="00CC0D7A">
        <w:rPr>
          <w:rFonts w:ascii="Calibri" w:hAnsi="Calibri" w:cs="Calibri"/>
          <w:sz w:val="22"/>
          <w:szCs w:val="22"/>
          <w:lang w:eastAsia="en-US"/>
        </w:rPr>
        <w:t xml:space="preserve">– </w:t>
      </w:r>
      <w:r w:rsidRPr="006B3DD2">
        <w:rPr>
          <w:rFonts w:ascii="Calibri" w:hAnsi="Calibri" w:cs="Calibri"/>
          <w:sz w:val="22"/>
          <w:szCs w:val="22"/>
          <w:lang w:eastAsia="en-US"/>
        </w:rPr>
        <w:t>Instytut Mikroelektroniki i Fotoniki w Warszawie, ul. Aleja Lotników 32/46, 02-668 Warszawa;</w:t>
      </w:r>
    </w:p>
    <w:p w14:paraId="37581830" w14:textId="07FF46F4" w:rsidR="00A5597D" w:rsidRPr="006B3DD2" w:rsidRDefault="00A5597D" w:rsidP="009F2BAD">
      <w:pPr>
        <w:numPr>
          <w:ilvl w:val="0"/>
          <w:numId w:val="7"/>
        </w:numPr>
        <w:spacing w:line="276" w:lineRule="auto"/>
        <w:ind w:left="1418" w:hanging="425"/>
        <w:jc w:val="both"/>
        <w:rPr>
          <w:rFonts w:ascii="Calibri" w:hAnsi="Calibri" w:cs="Calibri"/>
          <w:sz w:val="22"/>
          <w:szCs w:val="22"/>
          <w:lang w:eastAsia="en-US"/>
        </w:rPr>
      </w:pPr>
      <w:r w:rsidRPr="006B3DD2">
        <w:rPr>
          <w:rFonts w:ascii="Calibri" w:hAnsi="Calibri" w:cs="Calibri"/>
          <w:sz w:val="22"/>
          <w:szCs w:val="22"/>
          <w:lang w:eastAsia="en-US"/>
        </w:rPr>
        <w:t>w sprawach związanych z Pana/Pani danymi osobowymi proszę kontaktować się z</w:t>
      </w:r>
      <w:r w:rsidR="009F2BAD">
        <w:rPr>
          <w:rFonts w:ascii="Calibri" w:hAnsi="Calibri" w:cs="Calibri"/>
          <w:sz w:val="22"/>
          <w:szCs w:val="22"/>
          <w:lang w:eastAsia="en-US"/>
        </w:rPr>
        <w:t> </w:t>
      </w:r>
      <w:r w:rsidRPr="006B3DD2">
        <w:rPr>
          <w:rFonts w:ascii="Calibri" w:hAnsi="Calibri" w:cs="Calibri"/>
          <w:sz w:val="22"/>
          <w:szCs w:val="22"/>
          <w:lang w:eastAsia="en-US"/>
        </w:rPr>
        <w:t xml:space="preserve">Inspektorem Ochrony Danych, adres e-mail: </w:t>
      </w:r>
      <w:hyperlink r:id="rId7" w:history="1">
        <w:r w:rsidRPr="006B3DD2">
          <w:rPr>
            <w:rFonts w:ascii="Calibri" w:hAnsi="Calibri" w:cs="Calibri"/>
            <w:color w:val="0000FF"/>
            <w:sz w:val="22"/>
            <w:szCs w:val="22"/>
            <w:u w:val="single"/>
            <w:lang w:eastAsia="en-US"/>
          </w:rPr>
          <w:t>iod@i</w:t>
        </w:r>
      </w:hyperlink>
      <w:r w:rsidRPr="006B3DD2">
        <w:rPr>
          <w:rFonts w:ascii="Calibri" w:hAnsi="Calibri" w:cs="Calibri"/>
          <w:color w:val="0000FF"/>
          <w:sz w:val="22"/>
          <w:szCs w:val="22"/>
          <w:u w:val="single"/>
          <w:lang w:eastAsia="en-US"/>
        </w:rPr>
        <w:t>mif.lukasiewicz.gov.pl</w:t>
      </w:r>
    </w:p>
    <w:p w14:paraId="49A4C466" w14:textId="08C35FC2" w:rsidR="00A5597D" w:rsidRPr="006B3DD2" w:rsidRDefault="00A5597D" w:rsidP="009F2BAD">
      <w:pPr>
        <w:numPr>
          <w:ilvl w:val="0"/>
          <w:numId w:val="7"/>
        </w:numPr>
        <w:spacing w:line="276" w:lineRule="auto"/>
        <w:ind w:left="1418" w:hanging="425"/>
        <w:jc w:val="both"/>
        <w:rPr>
          <w:rFonts w:ascii="Calibri" w:hAnsi="Calibri" w:cs="Calibri"/>
          <w:sz w:val="22"/>
          <w:szCs w:val="22"/>
          <w:lang w:eastAsia="en-US"/>
        </w:rPr>
      </w:pPr>
      <w:r w:rsidRPr="006B3DD2">
        <w:rPr>
          <w:rFonts w:ascii="Calibri" w:hAnsi="Calibri" w:cs="Calibri"/>
          <w:sz w:val="22"/>
          <w:szCs w:val="22"/>
          <w:lang w:eastAsia="en-US"/>
        </w:rPr>
        <w:t>Pani/Pana dane osobowe przetwarzane będą wyłącznie dla potrzeb realizacji niniejszej umowy, na podstawie art. 6 ust. 1 lit. f ogólnego rozporządzenia o ochronie danych osobowych z dnia 27 kwietnia 2016 r.;</w:t>
      </w:r>
    </w:p>
    <w:p w14:paraId="510F6A86" w14:textId="24B9ACD7" w:rsidR="00A5597D" w:rsidRPr="006B3DD2" w:rsidRDefault="00A5597D" w:rsidP="009F2BAD">
      <w:pPr>
        <w:numPr>
          <w:ilvl w:val="0"/>
          <w:numId w:val="7"/>
        </w:numPr>
        <w:spacing w:line="276" w:lineRule="auto"/>
        <w:ind w:left="1418" w:hanging="425"/>
        <w:jc w:val="both"/>
        <w:rPr>
          <w:rFonts w:ascii="Calibri" w:hAnsi="Calibri" w:cs="Calibri"/>
          <w:sz w:val="22"/>
          <w:szCs w:val="22"/>
          <w:lang w:eastAsia="en-US"/>
        </w:rPr>
      </w:pPr>
      <w:r w:rsidRPr="006B3DD2">
        <w:rPr>
          <w:rFonts w:ascii="Calibri" w:hAnsi="Calibri" w:cs="Calibri"/>
          <w:sz w:val="22"/>
          <w:szCs w:val="22"/>
          <w:lang w:eastAsia="en-US"/>
        </w:rPr>
        <w:t>administrator przetwarza następujące Pani/Pana dane osobowe: imię i nazwisko, e-mail, telefon;</w:t>
      </w:r>
    </w:p>
    <w:p w14:paraId="57767EFB" w14:textId="4590DAC9" w:rsidR="00A5597D" w:rsidRPr="006B3DD2" w:rsidRDefault="00A5597D" w:rsidP="009F2BAD">
      <w:pPr>
        <w:numPr>
          <w:ilvl w:val="0"/>
          <w:numId w:val="7"/>
        </w:numPr>
        <w:spacing w:line="276" w:lineRule="auto"/>
        <w:ind w:left="1418" w:hanging="425"/>
        <w:jc w:val="both"/>
        <w:rPr>
          <w:rFonts w:ascii="Calibri" w:hAnsi="Calibri" w:cs="Calibri"/>
          <w:sz w:val="22"/>
          <w:szCs w:val="22"/>
          <w:lang w:eastAsia="en-US"/>
        </w:rPr>
      </w:pPr>
      <w:r w:rsidRPr="006B3DD2">
        <w:rPr>
          <w:rFonts w:ascii="Calibri" w:hAnsi="Calibri" w:cs="Calibri"/>
          <w:sz w:val="22"/>
          <w:szCs w:val="22"/>
          <w:lang w:eastAsia="en-US"/>
        </w:rPr>
        <w:t>Pani/Pana dane osobowe przechowywane będą do czasu przedawnienia wzajemnych roszczeń pomiędzy stronami umowy;</w:t>
      </w:r>
    </w:p>
    <w:p w14:paraId="77F23706" w14:textId="70EF3B84" w:rsidR="00A5597D" w:rsidRPr="006B3DD2" w:rsidRDefault="00A5597D" w:rsidP="009F2BAD">
      <w:pPr>
        <w:numPr>
          <w:ilvl w:val="0"/>
          <w:numId w:val="7"/>
        </w:numPr>
        <w:spacing w:line="276" w:lineRule="auto"/>
        <w:ind w:left="1418" w:hanging="425"/>
        <w:jc w:val="both"/>
        <w:rPr>
          <w:rFonts w:ascii="Calibri" w:hAnsi="Calibri" w:cs="Calibri"/>
          <w:sz w:val="22"/>
          <w:szCs w:val="22"/>
          <w:lang w:eastAsia="en-US"/>
        </w:rPr>
      </w:pPr>
      <w:r w:rsidRPr="006B3DD2">
        <w:rPr>
          <w:rFonts w:ascii="Calibri" w:hAnsi="Calibri" w:cs="Calibri"/>
          <w:sz w:val="22"/>
          <w:szCs w:val="22"/>
          <w:lang w:eastAsia="en-US"/>
        </w:rPr>
        <w:t>Pani/Pana dane osobowe nie będą przekazywane odbiorcom zewnętrznym;</w:t>
      </w:r>
    </w:p>
    <w:p w14:paraId="2235EB33" w14:textId="13525C63" w:rsidR="00A5597D" w:rsidRPr="006B3DD2" w:rsidRDefault="00A5597D" w:rsidP="009F2BAD">
      <w:pPr>
        <w:numPr>
          <w:ilvl w:val="0"/>
          <w:numId w:val="7"/>
        </w:numPr>
        <w:spacing w:line="276" w:lineRule="auto"/>
        <w:ind w:left="1418" w:hanging="425"/>
        <w:jc w:val="both"/>
        <w:rPr>
          <w:rFonts w:ascii="Calibri" w:hAnsi="Calibri" w:cs="Calibri"/>
          <w:sz w:val="22"/>
          <w:szCs w:val="22"/>
          <w:lang w:eastAsia="en-US"/>
        </w:rPr>
      </w:pPr>
      <w:r w:rsidRPr="006B3DD2">
        <w:rPr>
          <w:rFonts w:ascii="Calibri" w:hAnsi="Calibri" w:cs="Calibri"/>
          <w:sz w:val="22"/>
          <w:szCs w:val="22"/>
          <w:lang w:eastAsia="en-US"/>
        </w:rPr>
        <w:t>posiada Pani/Pan prawo do żądania od administratora dostępu do swoich danych osobowych, prawo do ich sprostowania, usunięcia lub ograniczenia przetwarzania, prawo do wniesienia sprzeciwu wobec przetwarzania;</w:t>
      </w:r>
    </w:p>
    <w:p w14:paraId="098CCD7C" w14:textId="28F6771F" w:rsidR="00A5597D" w:rsidRPr="006B3DD2" w:rsidRDefault="00A5597D" w:rsidP="009F2BAD">
      <w:pPr>
        <w:numPr>
          <w:ilvl w:val="0"/>
          <w:numId w:val="7"/>
        </w:numPr>
        <w:spacing w:line="276" w:lineRule="auto"/>
        <w:ind w:left="1418" w:hanging="425"/>
        <w:jc w:val="both"/>
        <w:rPr>
          <w:rFonts w:ascii="Verdana" w:hAnsi="Verdana" w:cs="Verdana"/>
          <w:lang w:eastAsia="en-US"/>
        </w:rPr>
      </w:pPr>
      <w:r w:rsidRPr="006B3DD2">
        <w:rPr>
          <w:rFonts w:ascii="Calibri" w:hAnsi="Calibri" w:cs="Calibri"/>
          <w:sz w:val="22"/>
          <w:szCs w:val="22"/>
          <w:lang w:eastAsia="en-US"/>
        </w:rPr>
        <w:lastRenderedPageBreak/>
        <w:t>ma Pani/Pan prawo wniesienia skargi do organu nadzorczego, tj. Prezesa Urzędu Ochrony Danych Osobowych, jeśli uzna Pani/Pan, że przetwarzanie narusza przepisy</w:t>
      </w:r>
      <w:r w:rsidRPr="006B3DD2">
        <w:rPr>
          <w:rFonts w:ascii="Verdana" w:hAnsi="Verdana" w:cs="Verdana"/>
          <w:lang w:eastAsia="en-US"/>
        </w:rPr>
        <w:t xml:space="preserve"> o</w:t>
      </w:r>
      <w:r w:rsidR="009F2BAD">
        <w:rPr>
          <w:rFonts w:ascii="Verdana" w:hAnsi="Verdana" w:cs="Verdana"/>
          <w:lang w:eastAsia="en-US"/>
        </w:rPr>
        <w:t> </w:t>
      </w:r>
      <w:r w:rsidRPr="006B3DD2">
        <w:rPr>
          <w:rFonts w:ascii="Verdana" w:hAnsi="Verdana" w:cs="Verdana"/>
          <w:lang w:eastAsia="en-US"/>
        </w:rPr>
        <w:t>ochronie danych osobowych;</w:t>
      </w:r>
    </w:p>
    <w:p w14:paraId="79B3CC3C" w14:textId="77777777" w:rsidR="00A5597D" w:rsidRDefault="00A5597D" w:rsidP="00462892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DF1EC55" w14:textId="514AD762" w:rsidR="00642A9A" w:rsidRDefault="00A5597D" w:rsidP="00642A9A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6B3DD2">
        <w:rPr>
          <w:rFonts w:ascii="Calibri" w:hAnsi="Calibri" w:cs="Calibri"/>
          <w:b/>
          <w:bCs/>
          <w:sz w:val="22"/>
          <w:szCs w:val="22"/>
        </w:rPr>
        <w:sym w:font="Times New Roman" w:char="00A7"/>
      </w:r>
      <w:r w:rsidRPr="006B3DD2">
        <w:rPr>
          <w:rFonts w:ascii="Calibri" w:hAnsi="Calibri" w:cs="Calibri"/>
          <w:b/>
          <w:bCs/>
          <w:sz w:val="22"/>
          <w:szCs w:val="22"/>
        </w:rPr>
        <w:t xml:space="preserve"> 11</w:t>
      </w:r>
    </w:p>
    <w:p w14:paraId="11D6AE2F" w14:textId="15FE7597" w:rsidR="00A5597D" w:rsidRPr="006B3DD2" w:rsidRDefault="00A5597D" w:rsidP="007B72EF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6B3DD2">
        <w:rPr>
          <w:rFonts w:ascii="Calibri" w:hAnsi="Calibri" w:cs="Calibri"/>
          <w:b/>
          <w:bCs/>
          <w:sz w:val="22"/>
          <w:szCs w:val="22"/>
        </w:rPr>
        <w:t>Rozstrzyganie sporów</w:t>
      </w:r>
    </w:p>
    <w:p w14:paraId="73E4F84B" w14:textId="045E6B07" w:rsidR="00A5597D" w:rsidRPr="006B3DD2" w:rsidRDefault="00A5597D" w:rsidP="006B3DD2">
      <w:pPr>
        <w:tabs>
          <w:tab w:val="left" w:pos="708"/>
          <w:tab w:val="center" w:pos="4536"/>
          <w:tab w:val="right" w:pos="9072"/>
        </w:tabs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6B3DD2">
        <w:rPr>
          <w:rFonts w:ascii="Calibri" w:hAnsi="Calibri" w:cs="Calibri"/>
          <w:color w:val="000000"/>
          <w:sz w:val="22"/>
          <w:szCs w:val="22"/>
        </w:rPr>
        <w:t>Wszelkie spory powstałe w związku z</w:t>
      </w:r>
      <w:r w:rsidR="007B72EF">
        <w:rPr>
          <w:rFonts w:ascii="Calibri" w:hAnsi="Calibri" w:cs="Calibri"/>
          <w:color w:val="000000"/>
          <w:sz w:val="22"/>
          <w:szCs w:val="22"/>
        </w:rPr>
        <w:t xml:space="preserve"> realizacją niniejszej </w:t>
      </w:r>
      <w:r w:rsidRPr="006B3DD2">
        <w:rPr>
          <w:rFonts w:ascii="Calibri" w:hAnsi="Calibri" w:cs="Calibri"/>
          <w:color w:val="000000"/>
          <w:sz w:val="22"/>
          <w:szCs w:val="22"/>
        </w:rPr>
        <w:t>Umowy, których nie da się wyjaśnić polubownie, będą rozstrzygane przez sąd powszechny właściwy miejscowo dla siedziby Zamawiającego. Prawem właściwym dla Umowy jest prawo polskie.</w:t>
      </w:r>
    </w:p>
    <w:p w14:paraId="3216506E" w14:textId="77777777" w:rsidR="00A5597D" w:rsidRPr="006B3DD2" w:rsidRDefault="00A5597D" w:rsidP="00462892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BD4E7FB" w14:textId="77777777" w:rsidR="00642A9A" w:rsidRDefault="00A5597D" w:rsidP="00642A9A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6B3DD2">
        <w:rPr>
          <w:rFonts w:ascii="Calibri" w:hAnsi="Calibri" w:cs="Calibri"/>
          <w:b/>
          <w:bCs/>
          <w:sz w:val="22"/>
          <w:szCs w:val="22"/>
        </w:rPr>
        <w:t>§ 1</w:t>
      </w:r>
      <w:r>
        <w:rPr>
          <w:rFonts w:ascii="Calibri" w:hAnsi="Calibri" w:cs="Calibri"/>
          <w:b/>
          <w:bCs/>
          <w:sz w:val="22"/>
          <w:szCs w:val="22"/>
        </w:rPr>
        <w:t>2</w:t>
      </w:r>
    </w:p>
    <w:p w14:paraId="382EC143" w14:textId="01D434C5" w:rsidR="00A5597D" w:rsidRPr="006B3DD2" w:rsidRDefault="00A5597D" w:rsidP="007B72EF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6B3DD2">
        <w:rPr>
          <w:rFonts w:ascii="Calibri" w:hAnsi="Calibri" w:cs="Calibri"/>
          <w:b/>
          <w:bCs/>
          <w:sz w:val="22"/>
          <w:szCs w:val="22"/>
        </w:rPr>
        <w:t>Postanowienia końcowe</w:t>
      </w:r>
    </w:p>
    <w:p w14:paraId="74B8F8DC" w14:textId="19B19E3C" w:rsidR="00A5597D" w:rsidRDefault="00A5597D" w:rsidP="007B72EF">
      <w:pPr>
        <w:pStyle w:val="Akapitzlist"/>
        <w:numPr>
          <w:ilvl w:val="0"/>
          <w:numId w:val="6"/>
        </w:numPr>
        <w:tabs>
          <w:tab w:val="clear" w:pos="360"/>
        </w:tabs>
        <w:suppressAutoHyphens/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Załącznik Nr 1 </w:t>
      </w:r>
      <w:r>
        <w:t>–</w:t>
      </w:r>
      <w:r w:rsidR="007B72EF">
        <w:t xml:space="preserve"> </w:t>
      </w:r>
      <w:r w:rsidRPr="007B72EF">
        <w:rPr>
          <w:rFonts w:ascii="Calibri" w:hAnsi="Calibri" w:cs="Calibri"/>
          <w:i/>
          <w:iCs/>
          <w:sz w:val="22"/>
          <w:szCs w:val="22"/>
        </w:rPr>
        <w:t>Zaproszenie do składania ofert</w:t>
      </w:r>
      <w:r w:rsidRPr="00FC3C9F">
        <w:rPr>
          <w:rFonts w:ascii="Calibri" w:hAnsi="Calibri" w:cs="Calibri"/>
          <w:sz w:val="22"/>
          <w:szCs w:val="22"/>
        </w:rPr>
        <w:t xml:space="preserve"> z dnia </w:t>
      </w:r>
      <w:r w:rsidR="00C17D63">
        <w:rPr>
          <w:rFonts w:ascii="Calibri" w:hAnsi="Calibri" w:cs="Calibri"/>
          <w:sz w:val="22"/>
          <w:szCs w:val="22"/>
        </w:rPr>
        <w:t>14.05</w:t>
      </w:r>
      <w:r w:rsidR="00642A9A">
        <w:rPr>
          <w:rFonts w:ascii="Calibri" w:hAnsi="Calibri" w:cs="Calibri"/>
          <w:sz w:val="22"/>
          <w:szCs w:val="22"/>
        </w:rPr>
        <w:t>.2025</w:t>
      </w:r>
      <w:r w:rsidR="007B72EF">
        <w:rPr>
          <w:rFonts w:ascii="Calibri" w:hAnsi="Calibri" w:cs="Calibri"/>
          <w:sz w:val="22"/>
          <w:szCs w:val="22"/>
        </w:rPr>
        <w:t xml:space="preserve"> r. </w:t>
      </w:r>
      <w:r w:rsidRPr="00FC3C9F">
        <w:rPr>
          <w:rFonts w:ascii="Calibri" w:hAnsi="Calibri" w:cs="Calibri"/>
          <w:sz w:val="22"/>
          <w:szCs w:val="22"/>
        </w:rPr>
        <w:t>stanowi integralną część niniejszej Umowy.</w:t>
      </w:r>
    </w:p>
    <w:p w14:paraId="773001BC" w14:textId="00F38A1C" w:rsidR="00A5597D" w:rsidRDefault="00A5597D" w:rsidP="007B72EF">
      <w:pPr>
        <w:pStyle w:val="Akapitzlist"/>
        <w:numPr>
          <w:ilvl w:val="0"/>
          <w:numId w:val="6"/>
        </w:numPr>
        <w:tabs>
          <w:tab w:val="clear" w:pos="360"/>
        </w:tabs>
        <w:suppressAutoHyphens/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Załącznik nr 2 – </w:t>
      </w:r>
      <w:r w:rsidRPr="007B72EF">
        <w:rPr>
          <w:rFonts w:ascii="Calibri" w:hAnsi="Calibri" w:cs="Calibri"/>
          <w:i/>
          <w:iCs/>
          <w:sz w:val="22"/>
          <w:szCs w:val="22"/>
        </w:rPr>
        <w:t>Oferta</w:t>
      </w:r>
      <w:r w:rsidRPr="006B3DD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z dnia </w:t>
      </w:r>
      <w:r w:rsidR="00C17D63">
        <w:rPr>
          <w:rFonts w:ascii="Calibri" w:hAnsi="Calibri" w:cs="Calibri"/>
          <w:sz w:val="22"/>
          <w:szCs w:val="22"/>
        </w:rPr>
        <w:t>……….</w:t>
      </w:r>
      <w:r w:rsidR="00642A9A">
        <w:rPr>
          <w:rFonts w:ascii="Calibri" w:hAnsi="Calibri" w:cs="Calibri"/>
          <w:sz w:val="22"/>
          <w:szCs w:val="22"/>
        </w:rPr>
        <w:t>.2025</w:t>
      </w:r>
      <w:r w:rsidR="007B72EF">
        <w:rPr>
          <w:rFonts w:ascii="Calibri" w:hAnsi="Calibri" w:cs="Calibri"/>
          <w:sz w:val="22"/>
          <w:szCs w:val="22"/>
        </w:rPr>
        <w:t xml:space="preserve"> r.</w:t>
      </w:r>
      <w:r>
        <w:rPr>
          <w:rFonts w:ascii="Calibri" w:hAnsi="Calibri" w:cs="Calibri"/>
          <w:sz w:val="22"/>
          <w:szCs w:val="22"/>
        </w:rPr>
        <w:t xml:space="preserve"> </w:t>
      </w:r>
      <w:r w:rsidRPr="006B3DD2">
        <w:rPr>
          <w:rFonts w:ascii="Calibri" w:hAnsi="Calibri" w:cs="Calibri"/>
          <w:sz w:val="22"/>
          <w:szCs w:val="22"/>
        </w:rPr>
        <w:t>stanowi integralną część niniejszej Umowy.</w:t>
      </w:r>
    </w:p>
    <w:p w14:paraId="07BF8635" w14:textId="3CB5841B" w:rsidR="00A5597D" w:rsidRDefault="00A5597D" w:rsidP="007B72EF">
      <w:pPr>
        <w:numPr>
          <w:ilvl w:val="0"/>
          <w:numId w:val="6"/>
        </w:numPr>
        <w:tabs>
          <w:tab w:val="clear" w:pos="360"/>
        </w:tabs>
        <w:suppressAutoHyphens/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 xml:space="preserve">W sprawach nieuregulowanych niniejszą </w:t>
      </w:r>
      <w:r w:rsidR="007B72EF">
        <w:rPr>
          <w:rFonts w:ascii="Calibri" w:hAnsi="Calibri" w:cs="Calibri"/>
          <w:sz w:val="22"/>
          <w:szCs w:val="22"/>
        </w:rPr>
        <w:t>U</w:t>
      </w:r>
      <w:r w:rsidRPr="006B3DD2">
        <w:rPr>
          <w:rFonts w:ascii="Calibri" w:hAnsi="Calibri" w:cs="Calibri"/>
          <w:sz w:val="22"/>
          <w:szCs w:val="22"/>
        </w:rPr>
        <w:t>mową będą miały zastosowanie przepisy prawa polskiego.</w:t>
      </w:r>
    </w:p>
    <w:p w14:paraId="598C4AF0" w14:textId="6711F986" w:rsidR="00A5597D" w:rsidRPr="00441D44" w:rsidRDefault="00A5597D" w:rsidP="007B72EF">
      <w:pPr>
        <w:pStyle w:val="Akapitzlist"/>
        <w:numPr>
          <w:ilvl w:val="0"/>
          <w:numId w:val="6"/>
        </w:numPr>
        <w:tabs>
          <w:tab w:val="clear" w:pos="36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41D44">
        <w:rPr>
          <w:rFonts w:ascii="Calibri" w:hAnsi="Calibri" w:cs="Calibri"/>
          <w:sz w:val="22"/>
          <w:szCs w:val="22"/>
        </w:rPr>
        <w:t>Zamawiający oświadcza, że posiada status dużego przedsiębiorcy, zgodnie z ustawą z dnia 8</w:t>
      </w:r>
      <w:r w:rsidR="007B72EF">
        <w:rPr>
          <w:rFonts w:ascii="Calibri" w:hAnsi="Calibri" w:cs="Calibri"/>
          <w:sz w:val="22"/>
          <w:szCs w:val="22"/>
        </w:rPr>
        <w:t> </w:t>
      </w:r>
      <w:r w:rsidRPr="00441D44">
        <w:rPr>
          <w:rFonts w:ascii="Calibri" w:hAnsi="Calibri" w:cs="Calibri"/>
          <w:sz w:val="22"/>
          <w:szCs w:val="22"/>
        </w:rPr>
        <w:t>marca 2013 roku o przeciwdziałaniu nadmiernym opóźnieniom w transakcjach handlowych.</w:t>
      </w:r>
    </w:p>
    <w:p w14:paraId="7623AF0D" w14:textId="57226006" w:rsidR="00A5597D" w:rsidRPr="006B3DD2" w:rsidRDefault="00A5597D" w:rsidP="007B72EF">
      <w:pPr>
        <w:numPr>
          <w:ilvl w:val="0"/>
          <w:numId w:val="6"/>
        </w:numPr>
        <w:tabs>
          <w:tab w:val="clear" w:pos="360"/>
        </w:tabs>
        <w:suppressAutoHyphens/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 xml:space="preserve">Wszelkie zmiany niniejszej </w:t>
      </w:r>
      <w:r w:rsidR="007B72EF">
        <w:rPr>
          <w:rFonts w:ascii="Calibri" w:hAnsi="Calibri" w:cs="Calibri"/>
          <w:sz w:val="22"/>
          <w:szCs w:val="22"/>
        </w:rPr>
        <w:t>U</w:t>
      </w:r>
      <w:r w:rsidRPr="006B3DD2">
        <w:rPr>
          <w:rFonts w:ascii="Calibri" w:hAnsi="Calibri" w:cs="Calibri"/>
          <w:sz w:val="22"/>
          <w:szCs w:val="22"/>
        </w:rPr>
        <w:t>mowy wymagają formy pisemnej pod rygorem nieważności.</w:t>
      </w:r>
    </w:p>
    <w:p w14:paraId="51FF8C11" w14:textId="77777777" w:rsidR="00A5597D" w:rsidRPr="006B3DD2" w:rsidRDefault="00A5597D" w:rsidP="007B72EF">
      <w:pPr>
        <w:numPr>
          <w:ilvl w:val="0"/>
          <w:numId w:val="6"/>
        </w:numPr>
        <w:tabs>
          <w:tab w:val="clear" w:pos="360"/>
        </w:tabs>
        <w:suppressAutoHyphens/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>Umowę sporządzono w dwóch jednobrzmiących egzemplarzach, po jednym dla każdej ze stron.</w:t>
      </w:r>
    </w:p>
    <w:p w14:paraId="53AD5C3D" w14:textId="77777777" w:rsidR="00A5597D" w:rsidRPr="006B3DD2" w:rsidRDefault="00A5597D" w:rsidP="007B72EF">
      <w:pPr>
        <w:numPr>
          <w:ilvl w:val="0"/>
          <w:numId w:val="6"/>
        </w:numPr>
        <w:tabs>
          <w:tab w:val="clear" w:pos="360"/>
        </w:tabs>
        <w:suppressAutoHyphens/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>Umowa wchodzi w życie z dniem jej podpisania przez obie strony.</w:t>
      </w:r>
    </w:p>
    <w:p w14:paraId="49EBD63D" w14:textId="77777777" w:rsidR="007B72EF" w:rsidRDefault="007B72EF" w:rsidP="00462892">
      <w:pPr>
        <w:keepNext/>
        <w:numPr>
          <w:ilvl w:val="4"/>
          <w:numId w:val="0"/>
        </w:numPr>
        <w:tabs>
          <w:tab w:val="num" w:pos="0"/>
          <w:tab w:val="left" w:pos="6663"/>
        </w:tabs>
        <w:suppressAutoHyphens/>
        <w:ind w:left="1008" w:hanging="1008"/>
        <w:jc w:val="both"/>
        <w:outlineLvl w:val="4"/>
        <w:rPr>
          <w:rFonts w:ascii="Calibri" w:hAnsi="Calibri" w:cs="Calibri"/>
          <w:b/>
          <w:bCs/>
          <w:sz w:val="22"/>
          <w:szCs w:val="22"/>
        </w:rPr>
      </w:pPr>
    </w:p>
    <w:p w14:paraId="0549304C" w14:textId="77777777" w:rsidR="007B72EF" w:rsidRDefault="007B72EF" w:rsidP="00462892">
      <w:pPr>
        <w:keepNext/>
        <w:numPr>
          <w:ilvl w:val="4"/>
          <w:numId w:val="0"/>
        </w:numPr>
        <w:tabs>
          <w:tab w:val="num" w:pos="0"/>
          <w:tab w:val="left" w:pos="6663"/>
        </w:tabs>
        <w:suppressAutoHyphens/>
        <w:ind w:left="1008" w:hanging="1008"/>
        <w:jc w:val="both"/>
        <w:outlineLvl w:val="4"/>
        <w:rPr>
          <w:rFonts w:ascii="Calibri" w:hAnsi="Calibri" w:cs="Calibri"/>
          <w:b/>
          <w:bCs/>
          <w:sz w:val="22"/>
          <w:szCs w:val="22"/>
        </w:rPr>
      </w:pPr>
    </w:p>
    <w:p w14:paraId="07C78A26" w14:textId="77777777" w:rsidR="007B72EF" w:rsidRDefault="007B72EF" w:rsidP="00462892">
      <w:pPr>
        <w:keepNext/>
        <w:numPr>
          <w:ilvl w:val="4"/>
          <w:numId w:val="0"/>
        </w:numPr>
        <w:tabs>
          <w:tab w:val="num" w:pos="0"/>
          <w:tab w:val="left" w:pos="6663"/>
        </w:tabs>
        <w:suppressAutoHyphens/>
        <w:ind w:left="1008" w:hanging="1008"/>
        <w:jc w:val="both"/>
        <w:outlineLvl w:val="4"/>
        <w:rPr>
          <w:rFonts w:ascii="Calibri" w:hAnsi="Calibri" w:cs="Calibri"/>
          <w:b/>
          <w:bCs/>
          <w:sz w:val="22"/>
          <w:szCs w:val="22"/>
        </w:rPr>
      </w:pPr>
    </w:p>
    <w:p w14:paraId="0C3AFEE3" w14:textId="77777777" w:rsidR="007B72EF" w:rsidRDefault="007B72EF" w:rsidP="00462892">
      <w:pPr>
        <w:keepNext/>
        <w:numPr>
          <w:ilvl w:val="4"/>
          <w:numId w:val="0"/>
        </w:numPr>
        <w:tabs>
          <w:tab w:val="num" w:pos="0"/>
          <w:tab w:val="left" w:pos="6663"/>
        </w:tabs>
        <w:suppressAutoHyphens/>
        <w:ind w:left="1008" w:hanging="1008"/>
        <w:jc w:val="both"/>
        <w:outlineLvl w:val="4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ela-Siatk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7"/>
        <w:gridCol w:w="2793"/>
        <w:gridCol w:w="1477"/>
        <w:gridCol w:w="1431"/>
      </w:tblGrid>
      <w:tr w:rsidR="007B72EF" w14:paraId="53C4EF2B" w14:textId="001A2FFF" w:rsidTr="007B72EF">
        <w:tc>
          <w:tcPr>
            <w:tcW w:w="2897" w:type="dxa"/>
          </w:tcPr>
          <w:p w14:paraId="4DA1F036" w14:textId="77777777" w:rsidR="007B72EF" w:rsidRDefault="007B72EF" w:rsidP="007B72EF">
            <w:pPr>
              <w:keepNext/>
              <w:numPr>
                <w:ilvl w:val="4"/>
                <w:numId w:val="0"/>
              </w:numPr>
              <w:tabs>
                <w:tab w:val="num" w:pos="0"/>
                <w:tab w:val="left" w:pos="6663"/>
              </w:tabs>
              <w:suppressAutoHyphens/>
              <w:jc w:val="center"/>
              <w:outlineLvl w:val="4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B3DD2">
              <w:rPr>
                <w:rFonts w:ascii="Calibri" w:hAnsi="Calibri"/>
                <w:b/>
                <w:bCs/>
                <w:sz w:val="22"/>
                <w:szCs w:val="22"/>
              </w:rPr>
              <w:t>Wykonawca</w:t>
            </w:r>
          </w:p>
          <w:p w14:paraId="20F1EA60" w14:textId="77777777" w:rsidR="007B72EF" w:rsidRDefault="007B72EF" w:rsidP="007B72EF">
            <w:pPr>
              <w:keepNext/>
              <w:numPr>
                <w:ilvl w:val="4"/>
                <w:numId w:val="0"/>
              </w:numPr>
              <w:tabs>
                <w:tab w:val="num" w:pos="0"/>
                <w:tab w:val="left" w:pos="6663"/>
              </w:tabs>
              <w:suppressAutoHyphens/>
              <w:jc w:val="center"/>
              <w:outlineLvl w:val="4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4849760F" w14:textId="77777777" w:rsidR="007B72EF" w:rsidRDefault="007B72EF" w:rsidP="007B72EF">
            <w:pPr>
              <w:keepNext/>
              <w:numPr>
                <w:ilvl w:val="4"/>
                <w:numId w:val="0"/>
              </w:numPr>
              <w:tabs>
                <w:tab w:val="num" w:pos="0"/>
                <w:tab w:val="left" w:pos="6663"/>
              </w:tabs>
              <w:suppressAutoHyphens/>
              <w:jc w:val="center"/>
              <w:outlineLvl w:val="4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013D86B8" w14:textId="31B13E2B" w:rsidR="007B72EF" w:rsidRDefault="007B72EF" w:rsidP="007B72EF">
            <w:pPr>
              <w:keepNext/>
              <w:numPr>
                <w:ilvl w:val="4"/>
                <w:numId w:val="0"/>
              </w:numPr>
              <w:tabs>
                <w:tab w:val="num" w:pos="0"/>
                <w:tab w:val="left" w:pos="6663"/>
              </w:tabs>
              <w:suppressAutoHyphens/>
              <w:jc w:val="center"/>
              <w:outlineLvl w:val="4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897" w:type="dxa"/>
          </w:tcPr>
          <w:p w14:paraId="3065FDC3" w14:textId="02A809F8" w:rsidR="007B72EF" w:rsidRDefault="007B72EF" w:rsidP="007B72EF">
            <w:pPr>
              <w:keepNext/>
              <w:numPr>
                <w:ilvl w:val="4"/>
                <w:numId w:val="0"/>
              </w:numPr>
              <w:tabs>
                <w:tab w:val="num" w:pos="0"/>
                <w:tab w:val="left" w:pos="6663"/>
              </w:tabs>
              <w:suppressAutoHyphens/>
              <w:jc w:val="center"/>
              <w:outlineLvl w:val="4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480" w:type="dxa"/>
          </w:tcPr>
          <w:p w14:paraId="039323FF" w14:textId="77777777" w:rsidR="007B72EF" w:rsidRDefault="007B72EF" w:rsidP="007B72EF">
            <w:pPr>
              <w:keepNext/>
              <w:numPr>
                <w:ilvl w:val="4"/>
                <w:numId w:val="0"/>
              </w:numPr>
              <w:tabs>
                <w:tab w:val="num" w:pos="0"/>
                <w:tab w:val="left" w:pos="6663"/>
              </w:tabs>
              <w:suppressAutoHyphens/>
              <w:jc w:val="center"/>
              <w:outlineLvl w:val="4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B3DD2">
              <w:rPr>
                <w:rFonts w:ascii="Calibri" w:hAnsi="Calibri"/>
                <w:b/>
                <w:bCs/>
                <w:sz w:val="22"/>
                <w:szCs w:val="22"/>
              </w:rPr>
              <w:t>Zamawiający</w:t>
            </w:r>
          </w:p>
          <w:p w14:paraId="3ED8AA42" w14:textId="77777777" w:rsidR="007B72EF" w:rsidRDefault="007B72EF" w:rsidP="007B72EF">
            <w:pPr>
              <w:keepNext/>
              <w:numPr>
                <w:ilvl w:val="4"/>
                <w:numId w:val="0"/>
              </w:numPr>
              <w:tabs>
                <w:tab w:val="num" w:pos="0"/>
                <w:tab w:val="left" w:pos="6663"/>
              </w:tabs>
              <w:suppressAutoHyphens/>
              <w:jc w:val="center"/>
              <w:outlineLvl w:val="4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19086E6D" w14:textId="77777777" w:rsidR="007B72EF" w:rsidRDefault="007B72EF" w:rsidP="007B72EF">
            <w:pPr>
              <w:keepNext/>
              <w:numPr>
                <w:ilvl w:val="4"/>
                <w:numId w:val="0"/>
              </w:numPr>
              <w:tabs>
                <w:tab w:val="num" w:pos="0"/>
                <w:tab w:val="left" w:pos="6663"/>
              </w:tabs>
              <w:suppressAutoHyphens/>
              <w:jc w:val="center"/>
              <w:outlineLvl w:val="4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07B0000A" w14:textId="13620046" w:rsidR="007B72EF" w:rsidRPr="006B3DD2" w:rsidRDefault="007B72EF" w:rsidP="007B72EF">
            <w:pPr>
              <w:keepNext/>
              <w:numPr>
                <w:ilvl w:val="4"/>
                <w:numId w:val="0"/>
              </w:numPr>
              <w:tabs>
                <w:tab w:val="num" w:pos="0"/>
                <w:tab w:val="left" w:pos="6663"/>
              </w:tabs>
              <w:suppressAutoHyphens/>
              <w:jc w:val="center"/>
              <w:outlineLvl w:val="4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480" w:type="dxa"/>
          </w:tcPr>
          <w:p w14:paraId="05FE2E2B" w14:textId="77777777" w:rsidR="007B72EF" w:rsidRPr="006B3DD2" w:rsidRDefault="007B72EF" w:rsidP="007B72EF">
            <w:pPr>
              <w:keepNext/>
              <w:numPr>
                <w:ilvl w:val="4"/>
                <w:numId w:val="0"/>
              </w:numPr>
              <w:tabs>
                <w:tab w:val="num" w:pos="0"/>
                <w:tab w:val="left" w:pos="6663"/>
              </w:tabs>
              <w:suppressAutoHyphens/>
              <w:jc w:val="center"/>
              <w:outlineLvl w:val="4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14:paraId="6FC47C09" w14:textId="03EB6147" w:rsidR="00A5597D" w:rsidRPr="006B3DD2" w:rsidRDefault="00A5597D" w:rsidP="00462892">
      <w:pPr>
        <w:keepNext/>
        <w:numPr>
          <w:ilvl w:val="4"/>
          <w:numId w:val="0"/>
        </w:numPr>
        <w:tabs>
          <w:tab w:val="num" w:pos="0"/>
          <w:tab w:val="left" w:pos="6663"/>
        </w:tabs>
        <w:suppressAutoHyphens/>
        <w:ind w:left="1008" w:hanging="1008"/>
        <w:jc w:val="both"/>
        <w:outlineLvl w:val="4"/>
        <w:rPr>
          <w:rFonts w:ascii="Calibri" w:hAnsi="Calibri" w:cs="Calibri"/>
          <w:b/>
          <w:bCs/>
          <w:sz w:val="22"/>
          <w:szCs w:val="22"/>
        </w:rPr>
      </w:pPr>
      <w:r w:rsidRPr="006B3DD2">
        <w:rPr>
          <w:rFonts w:ascii="Calibri" w:hAnsi="Calibri" w:cs="Calibri"/>
          <w:b/>
          <w:bCs/>
          <w:sz w:val="22"/>
          <w:szCs w:val="22"/>
        </w:rPr>
        <w:tab/>
      </w:r>
      <w:r w:rsidRPr="006B3DD2">
        <w:rPr>
          <w:rFonts w:ascii="Calibri" w:hAnsi="Calibri" w:cs="Calibri"/>
          <w:b/>
          <w:bCs/>
          <w:sz w:val="22"/>
          <w:szCs w:val="22"/>
        </w:rPr>
        <w:tab/>
      </w:r>
    </w:p>
    <w:p w14:paraId="5FD75091" w14:textId="77777777" w:rsidR="00A5597D" w:rsidRPr="006B3DD2" w:rsidRDefault="00A5597D" w:rsidP="00462892">
      <w:pPr>
        <w:pStyle w:val="Podtytu"/>
        <w:spacing w:after="120" w:line="276" w:lineRule="auto"/>
        <w:rPr>
          <w:rFonts w:ascii="Calibri" w:hAnsi="Calibri" w:cs="Calibri"/>
          <w:b w:val="0"/>
          <w:bCs w:val="0"/>
          <w:i/>
          <w:iCs/>
          <w:sz w:val="22"/>
          <w:szCs w:val="22"/>
        </w:rPr>
      </w:pPr>
    </w:p>
    <w:p w14:paraId="623AA8B6" w14:textId="77777777" w:rsidR="00A5597D" w:rsidRPr="006B3DD2" w:rsidRDefault="00A5597D" w:rsidP="00462892">
      <w:pPr>
        <w:rPr>
          <w:rFonts w:ascii="Calibri" w:hAnsi="Calibri" w:cs="Calibri"/>
          <w:sz w:val="22"/>
          <w:szCs w:val="22"/>
        </w:rPr>
      </w:pPr>
    </w:p>
    <w:sectPr w:rsidR="00A5597D" w:rsidRPr="006B3DD2" w:rsidSect="001D5F81">
      <w:headerReference w:type="default" r:id="rId8"/>
      <w:footerReference w:type="default" r:id="rId9"/>
      <w:footerReference w:type="first" r:id="rId10"/>
      <w:pgSz w:w="11906" w:h="16838"/>
      <w:pgMar w:top="1276" w:right="1417" w:bottom="212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6D415" w14:textId="77777777" w:rsidR="00CF79E5" w:rsidRDefault="00CF79E5">
      <w:r>
        <w:separator/>
      </w:r>
    </w:p>
  </w:endnote>
  <w:endnote w:type="continuationSeparator" w:id="0">
    <w:p w14:paraId="4D132AF9" w14:textId="77777777" w:rsidR="00CF79E5" w:rsidRDefault="00CF7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="Times New Roman" w:hAnsi="Times New Roman" w:cstheme="minorHAnsi"/>
        <w:noProof w:val="0"/>
        <w:color w:val="auto"/>
        <w:spacing w:val="0"/>
        <w:sz w:val="20"/>
        <w:szCs w:val="20"/>
        <w:lang w:eastAsia="pl-PL"/>
      </w:rPr>
      <w:id w:val="884598558"/>
      <w:docPartObj>
        <w:docPartGallery w:val="Page Numbers (Bottom of Page)"/>
        <w:docPartUnique/>
      </w:docPartObj>
    </w:sdtPr>
    <w:sdtContent>
      <w:sdt>
        <w:sdtPr>
          <w:rPr>
            <w:rFonts w:ascii="Times New Roman" w:eastAsia="Times New Roman" w:hAnsi="Times New Roman" w:cstheme="minorHAnsi"/>
            <w:noProof w:val="0"/>
            <w:color w:val="auto"/>
            <w:spacing w:val="0"/>
            <w:sz w:val="20"/>
            <w:szCs w:val="20"/>
            <w:lang w:eastAsia="pl-P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76BA0FD" w14:textId="6FF3D8C5" w:rsidR="001D5F81" w:rsidRDefault="001D5F81" w:rsidP="009D562D">
            <w:pPr>
              <w:pStyle w:val="LukStopka-adres"/>
              <w:jc w:val="center"/>
              <w:rPr>
                <w:rFonts w:cstheme="minorHAnsi"/>
              </w:rPr>
            </w:pPr>
          </w:p>
          <w:p w14:paraId="41D5A303" w14:textId="429D2D00" w:rsidR="00A5597D" w:rsidRPr="00626DC0" w:rsidRDefault="00626DC0" w:rsidP="00626DC0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626DC0">
              <w:rPr>
                <w:rFonts w:asciiTheme="minorHAnsi" w:hAnsiTheme="minorHAnsi" w:cstheme="minorHAnsi"/>
              </w:rPr>
              <w:t xml:space="preserve">Strona </w:t>
            </w:r>
            <w:r w:rsidRPr="00626DC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626DC0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626DC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8E115E">
              <w:rPr>
                <w:rFonts w:asciiTheme="minorHAnsi" w:hAnsiTheme="minorHAnsi" w:cstheme="minorHAnsi"/>
                <w:b/>
                <w:bCs/>
                <w:noProof/>
              </w:rPr>
              <w:t>4</w:t>
            </w:r>
            <w:r w:rsidRPr="00626DC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626DC0">
              <w:rPr>
                <w:rFonts w:asciiTheme="minorHAnsi" w:hAnsiTheme="minorHAnsi" w:cstheme="minorHAnsi"/>
              </w:rPr>
              <w:t xml:space="preserve"> z </w:t>
            </w:r>
            <w:r w:rsidRPr="00626DC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626DC0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626DC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8E115E">
              <w:rPr>
                <w:rFonts w:asciiTheme="minorHAnsi" w:hAnsiTheme="minorHAnsi" w:cstheme="minorHAnsi"/>
                <w:b/>
                <w:bCs/>
                <w:noProof/>
              </w:rPr>
              <w:t>6</w:t>
            </w:r>
            <w:r w:rsidRPr="00626DC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1D43F" w14:textId="065B5B97" w:rsidR="009D562D" w:rsidRDefault="009D562D" w:rsidP="008A1335">
    <w:pPr>
      <w:pStyle w:val="Stopka"/>
      <w:spacing w:line="36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BF2A7" w14:textId="77777777" w:rsidR="00CF79E5" w:rsidRDefault="00CF79E5">
      <w:r>
        <w:separator/>
      </w:r>
    </w:p>
  </w:footnote>
  <w:footnote w:type="continuationSeparator" w:id="0">
    <w:p w14:paraId="3F10CAD5" w14:textId="77777777" w:rsidR="00CF79E5" w:rsidRDefault="00CF7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B456C" w14:textId="526F7EC0" w:rsidR="00626DC0" w:rsidRPr="0064342B" w:rsidRDefault="009D562D" w:rsidP="0064342B">
    <w:pPr>
      <w:pStyle w:val="Nagwek"/>
      <w:tabs>
        <w:tab w:val="clear" w:pos="4536"/>
        <w:tab w:val="clear" w:pos="9072"/>
        <w:tab w:val="left" w:pos="7905"/>
      </w:tabs>
      <w:jc w:val="right"/>
      <w:rPr>
        <w:rFonts w:ascii="Calibri" w:hAnsi="Calibri" w:cs="Calibri"/>
        <w:i/>
        <w:iCs/>
        <w:kern w:val="32"/>
        <w:sz w:val="22"/>
        <w:szCs w:val="22"/>
      </w:rPr>
    </w:pPr>
    <w:r w:rsidRPr="009D562D">
      <w:rPr>
        <w:rFonts w:ascii="Calibri" w:hAnsi="Calibri" w:cs="Calibri"/>
        <w:i/>
        <w:iCs/>
        <w:sz w:val="22"/>
        <w:szCs w:val="22"/>
      </w:rPr>
      <w:t xml:space="preserve">Umowa Nr </w:t>
    </w:r>
    <w:r w:rsidRPr="009D562D">
      <w:rPr>
        <w:rFonts w:ascii="Calibri" w:hAnsi="Calibri" w:cs="Calibri"/>
        <w:i/>
        <w:iCs/>
        <w:kern w:val="32"/>
        <w:sz w:val="22"/>
        <w:szCs w:val="22"/>
      </w:rPr>
      <w:t>F2/</w:t>
    </w:r>
    <w:r w:rsidR="00882B65">
      <w:rPr>
        <w:rFonts w:ascii="Calibri" w:hAnsi="Calibri" w:cs="Calibri"/>
        <w:i/>
        <w:iCs/>
        <w:kern w:val="32"/>
        <w:sz w:val="22"/>
        <w:szCs w:val="22"/>
      </w:rPr>
      <w:t>6</w:t>
    </w:r>
    <w:r w:rsidRPr="009D562D">
      <w:rPr>
        <w:rFonts w:ascii="Calibri" w:hAnsi="Calibri" w:cs="Calibri"/>
        <w:i/>
        <w:iCs/>
        <w:kern w:val="32"/>
        <w:sz w:val="22"/>
        <w:szCs w:val="22"/>
      </w:rPr>
      <w:t>/</w:t>
    </w:r>
    <w:r w:rsidR="006F4C91">
      <w:rPr>
        <w:rFonts w:ascii="Calibri" w:hAnsi="Calibri" w:cs="Calibri"/>
        <w:i/>
        <w:iCs/>
        <w:kern w:val="32"/>
        <w:sz w:val="22"/>
        <w:szCs w:val="22"/>
      </w:rPr>
      <w:t>96</w:t>
    </w:r>
    <w:r w:rsidRPr="009D562D">
      <w:rPr>
        <w:rFonts w:ascii="Calibri" w:hAnsi="Calibri" w:cs="Calibri"/>
        <w:i/>
        <w:iCs/>
        <w:kern w:val="32"/>
        <w:sz w:val="22"/>
        <w:szCs w:val="22"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44"/>
    <w:lvl w:ilvl="0">
      <w:start w:val="1"/>
      <w:numFmt w:val="lowerLetter"/>
      <w:lvlText w:val="%1)"/>
      <w:lvlJc w:val="left"/>
      <w:pPr>
        <w:tabs>
          <w:tab w:val="num" w:pos="393"/>
        </w:tabs>
        <w:ind w:left="393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/>
      </w:r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/>
      </w:rPr>
    </w:lvl>
  </w:abstractNum>
  <w:abstractNum w:abstractNumId="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"/>
      <w:lvlJc w:val="left"/>
      <w:pPr>
        <w:tabs>
          <w:tab w:val="num" w:pos="794"/>
        </w:tabs>
        <w:ind w:left="794" w:hanging="397"/>
      </w:pPr>
      <w:rPr>
        <w:rFonts w:ascii="Wingdings" w:hAnsi="Wingdings"/>
      </w:rPr>
    </w:lvl>
  </w:abstractNum>
  <w:abstractNum w:abstractNumId="5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/>
      </w:rPr>
    </w:lvl>
  </w:abstractNum>
  <w:abstractNum w:abstractNumId="6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"/>
      <w:lvlJc w:val="left"/>
      <w:pPr>
        <w:tabs>
          <w:tab w:val="num" w:pos="794"/>
        </w:tabs>
        <w:ind w:left="794" w:hanging="397"/>
      </w:pPr>
      <w:rPr>
        <w:rFonts w:ascii="Wingdings" w:hAnsi="Wingdings"/>
      </w:rPr>
    </w:lvl>
  </w:abstractNum>
  <w:abstractNum w:abstractNumId="7" w15:restartNumberingAfterBreak="0">
    <w:nsid w:val="04CA7973"/>
    <w:multiLevelType w:val="multilevel"/>
    <w:tmpl w:val="1616CD5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8" w15:restartNumberingAfterBreak="0">
    <w:nsid w:val="051D61DB"/>
    <w:multiLevelType w:val="hybridMultilevel"/>
    <w:tmpl w:val="03C035FA"/>
    <w:lvl w:ilvl="0" w:tplc="91DADE76">
      <w:start w:val="1"/>
      <w:numFmt w:val="lowerLetter"/>
      <w:lvlText w:val="%1)"/>
      <w:lvlJc w:val="left"/>
      <w:pPr>
        <w:ind w:left="1440" w:hanging="360"/>
      </w:pPr>
      <w:rPr>
        <w:rFonts w:ascii="Calibri" w:hAnsi="Calibri" w:cs="Calibr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09425E9D"/>
    <w:multiLevelType w:val="hybridMultilevel"/>
    <w:tmpl w:val="178E2B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E6B5F3B"/>
    <w:multiLevelType w:val="hybridMultilevel"/>
    <w:tmpl w:val="69D0E8B6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253724D"/>
    <w:multiLevelType w:val="hybridMultilevel"/>
    <w:tmpl w:val="8E8402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ascii="Times New Roman" w:hAnsi="Times New Roman"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ascii="Times New Roman" w:hAnsi="Times New Roman"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ascii="Times New Roman" w:hAnsi="Times New Roman"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375A4817"/>
    <w:multiLevelType w:val="hybridMultilevel"/>
    <w:tmpl w:val="4A2E36A0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3FAD231E"/>
    <w:multiLevelType w:val="hybridMultilevel"/>
    <w:tmpl w:val="84CE5602"/>
    <w:lvl w:ilvl="0" w:tplc="C8FAA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DFE26B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6" w15:restartNumberingAfterBreak="0">
    <w:nsid w:val="45FF16E7"/>
    <w:multiLevelType w:val="hybridMultilevel"/>
    <w:tmpl w:val="B3FA1162"/>
    <w:lvl w:ilvl="0" w:tplc="0415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 w15:restartNumberingAfterBreak="0">
    <w:nsid w:val="47217DBE"/>
    <w:multiLevelType w:val="hybridMultilevel"/>
    <w:tmpl w:val="1BBC80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88B29C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7F42113"/>
    <w:multiLevelType w:val="hybridMultilevel"/>
    <w:tmpl w:val="FBC8F5C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8F23FDC"/>
    <w:multiLevelType w:val="hybridMultilevel"/>
    <w:tmpl w:val="C6986E7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8A30E308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C800931"/>
    <w:multiLevelType w:val="hybridMultilevel"/>
    <w:tmpl w:val="7A14B8D0"/>
    <w:lvl w:ilvl="0" w:tplc="98D494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2" w15:restartNumberingAfterBreak="0">
    <w:nsid w:val="5E5A74D6"/>
    <w:multiLevelType w:val="hybridMultilevel"/>
    <w:tmpl w:val="A6128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E633CE8"/>
    <w:multiLevelType w:val="hybridMultilevel"/>
    <w:tmpl w:val="81262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601561"/>
    <w:multiLevelType w:val="hybridMultilevel"/>
    <w:tmpl w:val="B624207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88B29C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7EE6FE6"/>
    <w:multiLevelType w:val="hybridMultilevel"/>
    <w:tmpl w:val="24842F0C"/>
    <w:lvl w:ilvl="0" w:tplc="0415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6" w15:restartNumberingAfterBreak="0">
    <w:nsid w:val="6AF15E8D"/>
    <w:multiLevelType w:val="singleLevel"/>
    <w:tmpl w:val="79A05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 w15:restartNumberingAfterBreak="0">
    <w:nsid w:val="716637F4"/>
    <w:multiLevelType w:val="hybridMultilevel"/>
    <w:tmpl w:val="12A45EBC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 w15:restartNumberingAfterBreak="0">
    <w:nsid w:val="71A9380C"/>
    <w:multiLevelType w:val="multilevel"/>
    <w:tmpl w:val="BDFAD0B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9" w15:restartNumberingAfterBreak="0">
    <w:nsid w:val="733D41E4"/>
    <w:multiLevelType w:val="hybridMultilevel"/>
    <w:tmpl w:val="1CF8A0DE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 w15:restartNumberingAfterBreak="0">
    <w:nsid w:val="785F2E85"/>
    <w:multiLevelType w:val="hybridMultilevel"/>
    <w:tmpl w:val="E58EF64E"/>
    <w:lvl w:ilvl="0" w:tplc="0415000F">
      <w:start w:val="1"/>
      <w:numFmt w:val="decimal"/>
      <w:lvlText w:val="%1."/>
      <w:lvlJc w:val="left"/>
      <w:pPr>
        <w:tabs>
          <w:tab w:val="num" w:pos="-776"/>
        </w:tabs>
        <w:ind w:left="-77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6"/>
        </w:tabs>
        <w:ind w:left="-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664"/>
        </w:tabs>
        <w:ind w:left="6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384"/>
        </w:tabs>
        <w:ind w:left="13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04"/>
        </w:tabs>
        <w:ind w:left="21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24"/>
        </w:tabs>
        <w:ind w:left="28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544"/>
        </w:tabs>
        <w:ind w:left="35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264"/>
        </w:tabs>
        <w:ind w:left="42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984"/>
        </w:tabs>
        <w:ind w:left="4984" w:hanging="180"/>
      </w:pPr>
      <w:rPr>
        <w:rFonts w:cs="Times New Roman"/>
      </w:rPr>
    </w:lvl>
  </w:abstractNum>
  <w:abstractNum w:abstractNumId="31" w15:restartNumberingAfterBreak="0">
    <w:nsid w:val="7FA7079B"/>
    <w:multiLevelType w:val="hybridMultilevel"/>
    <w:tmpl w:val="96F0E14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334387">
    <w:abstractNumId w:val="21"/>
    <w:lvlOverride w:ilvl="0">
      <w:startOverride w:val="1"/>
    </w:lvlOverride>
  </w:num>
  <w:num w:numId="2" w16cid:durableId="1573003773">
    <w:abstractNumId w:val="15"/>
    <w:lvlOverride w:ilvl="0">
      <w:startOverride w:val="1"/>
    </w:lvlOverride>
  </w:num>
  <w:num w:numId="3" w16cid:durableId="1744181926">
    <w:abstractNumId w:val="12"/>
  </w:num>
  <w:num w:numId="4" w16cid:durableId="1048332747">
    <w:abstractNumId w:val="14"/>
  </w:num>
  <w:num w:numId="5" w16cid:durableId="697698339">
    <w:abstractNumId w:val="26"/>
  </w:num>
  <w:num w:numId="6" w16cid:durableId="906571772">
    <w:abstractNumId w:val="20"/>
  </w:num>
  <w:num w:numId="7" w16cid:durableId="1968004643">
    <w:abstractNumId w:val="25"/>
  </w:num>
  <w:num w:numId="8" w16cid:durableId="972252348">
    <w:abstractNumId w:val="8"/>
  </w:num>
  <w:num w:numId="9" w16cid:durableId="1275289336">
    <w:abstractNumId w:val="28"/>
  </w:num>
  <w:num w:numId="10" w16cid:durableId="1628126286">
    <w:abstractNumId w:val="29"/>
  </w:num>
  <w:num w:numId="11" w16cid:durableId="274480482">
    <w:abstractNumId w:val="22"/>
  </w:num>
  <w:num w:numId="12" w16cid:durableId="1421607342">
    <w:abstractNumId w:val="16"/>
  </w:num>
  <w:num w:numId="13" w16cid:durableId="1663584520">
    <w:abstractNumId w:val="19"/>
  </w:num>
  <w:num w:numId="14" w16cid:durableId="2038650831">
    <w:abstractNumId w:val="11"/>
  </w:num>
  <w:num w:numId="15" w16cid:durableId="514030246">
    <w:abstractNumId w:val="31"/>
  </w:num>
  <w:num w:numId="16" w16cid:durableId="1008945837">
    <w:abstractNumId w:val="18"/>
  </w:num>
  <w:num w:numId="17" w16cid:durableId="6944293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17418835">
    <w:abstractNumId w:val="30"/>
  </w:num>
  <w:num w:numId="19" w16cid:durableId="600918125">
    <w:abstractNumId w:val="23"/>
  </w:num>
  <w:num w:numId="20" w16cid:durableId="595789096">
    <w:abstractNumId w:val="27"/>
  </w:num>
  <w:num w:numId="21" w16cid:durableId="585378466">
    <w:abstractNumId w:val="7"/>
  </w:num>
  <w:num w:numId="22" w16cid:durableId="70545419">
    <w:abstractNumId w:val="17"/>
  </w:num>
  <w:num w:numId="23" w16cid:durableId="698318696">
    <w:abstractNumId w:val="24"/>
  </w:num>
  <w:num w:numId="24" w16cid:durableId="387151744">
    <w:abstractNumId w:val="9"/>
  </w:num>
  <w:num w:numId="25" w16cid:durableId="600456812">
    <w:abstractNumId w:val="10"/>
  </w:num>
  <w:num w:numId="26" w16cid:durableId="76245525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CFC"/>
    <w:rsid w:val="00004B9C"/>
    <w:rsid w:val="00013DF7"/>
    <w:rsid w:val="00015C29"/>
    <w:rsid w:val="00022807"/>
    <w:rsid w:val="00022AA4"/>
    <w:rsid w:val="000240A0"/>
    <w:rsid w:val="00024BB2"/>
    <w:rsid w:val="000265C5"/>
    <w:rsid w:val="000312CA"/>
    <w:rsid w:val="00031663"/>
    <w:rsid w:val="0003491C"/>
    <w:rsid w:val="0003598A"/>
    <w:rsid w:val="00037571"/>
    <w:rsid w:val="00040AA4"/>
    <w:rsid w:val="00040E89"/>
    <w:rsid w:val="00041075"/>
    <w:rsid w:val="00041B22"/>
    <w:rsid w:val="000472AF"/>
    <w:rsid w:val="00052010"/>
    <w:rsid w:val="0005207D"/>
    <w:rsid w:val="000538F1"/>
    <w:rsid w:val="000607BF"/>
    <w:rsid w:val="00061DBD"/>
    <w:rsid w:val="0006253C"/>
    <w:rsid w:val="00063401"/>
    <w:rsid w:val="00064A3F"/>
    <w:rsid w:val="000750A4"/>
    <w:rsid w:val="000803FD"/>
    <w:rsid w:val="00086AA9"/>
    <w:rsid w:val="00087C5F"/>
    <w:rsid w:val="0009059D"/>
    <w:rsid w:val="00091845"/>
    <w:rsid w:val="000921AF"/>
    <w:rsid w:val="00094A2E"/>
    <w:rsid w:val="000A13A3"/>
    <w:rsid w:val="000A5BBC"/>
    <w:rsid w:val="000A6DCD"/>
    <w:rsid w:val="000B11C0"/>
    <w:rsid w:val="000B29B7"/>
    <w:rsid w:val="000B4553"/>
    <w:rsid w:val="000C05DF"/>
    <w:rsid w:val="000C08EE"/>
    <w:rsid w:val="000C43AB"/>
    <w:rsid w:val="000C6C9F"/>
    <w:rsid w:val="000D198D"/>
    <w:rsid w:val="000D5BE2"/>
    <w:rsid w:val="000D640E"/>
    <w:rsid w:val="000E0534"/>
    <w:rsid w:val="000E10E8"/>
    <w:rsid w:val="000E1CB3"/>
    <w:rsid w:val="000E30B1"/>
    <w:rsid w:val="000F282D"/>
    <w:rsid w:val="000F3BBD"/>
    <w:rsid w:val="000F4D7C"/>
    <w:rsid w:val="000F6850"/>
    <w:rsid w:val="00107558"/>
    <w:rsid w:val="00111A3C"/>
    <w:rsid w:val="00111D07"/>
    <w:rsid w:val="00115E9D"/>
    <w:rsid w:val="001177BC"/>
    <w:rsid w:val="00120EF7"/>
    <w:rsid w:val="00121B23"/>
    <w:rsid w:val="00121D6C"/>
    <w:rsid w:val="001223E0"/>
    <w:rsid w:val="00126D1C"/>
    <w:rsid w:val="0013292F"/>
    <w:rsid w:val="00132F8E"/>
    <w:rsid w:val="00134058"/>
    <w:rsid w:val="0013619D"/>
    <w:rsid w:val="001373A9"/>
    <w:rsid w:val="001454BD"/>
    <w:rsid w:val="00145B12"/>
    <w:rsid w:val="001464B1"/>
    <w:rsid w:val="001476F6"/>
    <w:rsid w:val="00153810"/>
    <w:rsid w:val="0015457F"/>
    <w:rsid w:val="0016504F"/>
    <w:rsid w:val="001656F8"/>
    <w:rsid w:val="0017325D"/>
    <w:rsid w:val="00175AFF"/>
    <w:rsid w:val="00176B3A"/>
    <w:rsid w:val="00181A94"/>
    <w:rsid w:val="001826F4"/>
    <w:rsid w:val="001827CB"/>
    <w:rsid w:val="001832D5"/>
    <w:rsid w:val="0018509A"/>
    <w:rsid w:val="001854C9"/>
    <w:rsid w:val="00185A4D"/>
    <w:rsid w:val="00186905"/>
    <w:rsid w:val="001879CF"/>
    <w:rsid w:val="00187C28"/>
    <w:rsid w:val="001907F7"/>
    <w:rsid w:val="00192578"/>
    <w:rsid w:val="00193AC5"/>
    <w:rsid w:val="00196CDE"/>
    <w:rsid w:val="001A4B48"/>
    <w:rsid w:val="001A7B56"/>
    <w:rsid w:val="001B003C"/>
    <w:rsid w:val="001B1366"/>
    <w:rsid w:val="001B2F66"/>
    <w:rsid w:val="001B336F"/>
    <w:rsid w:val="001B516D"/>
    <w:rsid w:val="001B55BD"/>
    <w:rsid w:val="001B56CE"/>
    <w:rsid w:val="001C0AA0"/>
    <w:rsid w:val="001C4DDD"/>
    <w:rsid w:val="001C5D16"/>
    <w:rsid w:val="001C5D9A"/>
    <w:rsid w:val="001D0B12"/>
    <w:rsid w:val="001D5F81"/>
    <w:rsid w:val="001D6311"/>
    <w:rsid w:val="001D65E9"/>
    <w:rsid w:val="001D7454"/>
    <w:rsid w:val="001F0E95"/>
    <w:rsid w:val="001F1BD6"/>
    <w:rsid w:val="001F1E40"/>
    <w:rsid w:val="001F39F2"/>
    <w:rsid w:val="001F4557"/>
    <w:rsid w:val="001F5311"/>
    <w:rsid w:val="002009EA"/>
    <w:rsid w:val="00200E13"/>
    <w:rsid w:val="00204F39"/>
    <w:rsid w:val="00205826"/>
    <w:rsid w:val="002155C5"/>
    <w:rsid w:val="0021798D"/>
    <w:rsid w:val="00231410"/>
    <w:rsid w:val="002317AB"/>
    <w:rsid w:val="00231B39"/>
    <w:rsid w:val="0023522B"/>
    <w:rsid w:val="00235A13"/>
    <w:rsid w:val="00235B1D"/>
    <w:rsid w:val="00237120"/>
    <w:rsid w:val="00240ED4"/>
    <w:rsid w:val="002414C7"/>
    <w:rsid w:val="0024737B"/>
    <w:rsid w:val="00247CF0"/>
    <w:rsid w:val="0025084C"/>
    <w:rsid w:val="00250CDF"/>
    <w:rsid w:val="00251876"/>
    <w:rsid w:val="00255860"/>
    <w:rsid w:val="002571E6"/>
    <w:rsid w:val="00261C41"/>
    <w:rsid w:val="0026213D"/>
    <w:rsid w:val="00264B2E"/>
    <w:rsid w:val="002713E9"/>
    <w:rsid w:val="00273FE3"/>
    <w:rsid w:val="00275606"/>
    <w:rsid w:val="00275FCA"/>
    <w:rsid w:val="00277DC2"/>
    <w:rsid w:val="00277F97"/>
    <w:rsid w:val="00281CA2"/>
    <w:rsid w:val="00283032"/>
    <w:rsid w:val="00283899"/>
    <w:rsid w:val="00284925"/>
    <w:rsid w:val="00284A41"/>
    <w:rsid w:val="002855A8"/>
    <w:rsid w:val="00290865"/>
    <w:rsid w:val="00290E1F"/>
    <w:rsid w:val="00291530"/>
    <w:rsid w:val="002943C6"/>
    <w:rsid w:val="00294F77"/>
    <w:rsid w:val="00297584"/>
    <w:rsid w:val="00297967"/>
    <w:rsid w:val="00297F5E"/>
    <w:rsid w:val="002A0006"/>
    <w:rsid w:val="002A0743"/>
    <w:rsid w:val="002A2B1C"/>
    <w:rsid w:val="002A347E"/>
    <w:rsid w:val="002A3FE1"/>
    <w:rsid w:val="002A4A54"/>
    <w:rsid w:val="002A5FE7"/>
    <w:rsid w:val="002B2425"/>
    <w:rsid w:val="002B64F3"/>
    <w:rsid w:val="002C2BCF"/>
    <w:rsid w:val="002C3D62"/>
    <w:rsid w:val="002C3F32"/>
    <w:rsid w:val="002C6CB6"/>
    <w:rsid w:val="002D0044"/>
    <w:rsid w:val="002D0375"/>
    <w:rsid w:val="002D038C"/>
    <w:rsid w:val="002D445C"/>
    <w:rsid w:val="002D6499"/>
    <w:rsid w:val="002D6E8D"/>
    <w:rsid w:val="002E22B4"/>
    <w:rsid w:val="002E2E73"/>
    <w:rsid w:val="002E404D"/>
    <w:rsid w:val="002E46A4"/>
    <w:rsid w:val="002F05AC"/>
    <w:rsid w:val="002F05C4"/>
    <w:rsid w:val="002F18BD"/>
    <w:rsid w:val="002F283A"/>
    <w:rsid w:val="002F41BE"/>
    <w:rsid w:val="002F5710"/>
    <w:rsid w:val="002F5DBD"/>
    <w:rsid w:val="0030601F"/>
    <w:rsid w:val="00311064"/>
    <w:rsid w:val="0031282B"/>
    <w:rsid w:val="003166B8"/>
    <w:rsid w:val="00317BB5"/>
    <w:rsid w:val="00331641"/>
    <w:rsid w:val="003319F0"/>
    <w:rsid w:val="00331CE2"/>
    <w:rsid w:val="003335FC"/>
    <w:rsid w:val="00333B25"/>
    <w:rsid w:val="00335E54"/>
    <w:rsid w:val="003410ED"/>
    <w:rsid w:val="00342B25"/>
    <w:rsid w:val="00343039"/>
    <w:rsid w:val="00343880"/>
    <w:rsid w:val="00351805"/>
    <w:rsid w:val="003549D2"/>
    <w:rsid w:val="003550E7"/>
    <w:rsid w:val="00355C85"/>
    <w:rsid w:val="00357E2B"/>
    <w:rsid w:val="00360C21"/>
    <w:rsid w:val="00361DC7"/>
    <w:rsid w:val="00364C21"/>
    <w:rsid w:val="003663C3"/>
    <w:rsid w:val="00370B48"/>
    <w:rsid w:val="003721F0"/>
    <w:rsid w:val="003763E9"/>
    <w:rsid w:val="003772D8"/>
    <w:rsid w:val="00380679"/>
    <w:rsid w:val="00380DEC"/>
    <w:rsid w:val="0038396D"/>
    <w:rsid w:val="00384ACD"/>
    <w:rsid w:val="00386D26"/>
    <w:rsid w:val="00387CED"/>
    <w:rsid w:val="003913AC"/>
    <w:rsid w:val="0039523E"/>
    <w:rsid w:val="003A14EB"/>
    <w:rsid w:val="003A54F9"/>
    <w:rsid w:val="003A60D8"/>
    <w:rsid w:val="003A6A5B"/>
    <w:rsid w:val="003B3884"/>
    <w:rsid w:val="003B46C0"/>
    <w:rsid w:val="003B76C6"/>
    <w:rsid w:val="003B776E"/>
    <w:rsid w:val="003C047A"/>
    <w:rsid w:val="003C15FB"/>
    <w:rsid w:val="003C1CD2"/>
    <w:rsid w:val="003C5E59"/>
    <w:rsid w:val="003C6E15"/>
    <w:rsid w:val="003C7602"/>
    <w:rsid w:val="003D014B"/>
    <w:rsid w:val="003D093B"/>
    <w:rsid w:val="003D0D44"/>
    <w:rsid w:val="003D419E"/>
    <w:rsid w:val="003D5A66"/>
    <w:rsid w:val="003E150B"/>
    <w:rsid w:val="003E22FB"/>
    <w:rsid w:val="003E2CAA"/>
    <w:rsid w:val="003E2DC0"/>
    <w:rsid w:val="003E5B56"/>
    <w:rsid w:val="003F313D"/>
    <w:rsid w:val="003F3E78"/>
    <w:rsid w:val="003F5B7B"/>
    <w:rsid w:val="003F775F"/>
    <w:rsid w:val="003F796C"/>
    <w:rsid w:val="004044C5"/>
    <w:rsid w:val="00406A09"/>
    <w:rsid w:val="0040742B"/>
    <w:rsid w:val="00412B0E"/>
    <w:rsid w:val="00416D80"/>
    <w:rsid w:val="00417A4C"/>
    <w:rsid w:val="00417F3A"/>
    <w:rsid w:val="004204DC"/>
    <w:rsid w:val="0042359A"/>
    <w:rsid w:val="00423B14"/>
    <w:rsid w:val="004247B2"/>
    <w:rsid w:val="00424CF2"/>
    <w:rsid w:val="004332AB"/>
    <w:rsid w:val="004360B5"/>
    <w:rsid w:val="00437B3A"/>
    <w:rsid w:val="00441D44"/>
    <w:rsid w:val="00441D69"/>
    <w:rsid w:val="00442DFE"/>
    <w:rsid w:val="00443128"/>
    <w:rsid w:val="00443269"/>
    <w:rsid w:val="00444705"/>
    <w:rsid w:val="004461A3"/>
    <w:rsid w:val="0044658F"/>
    <w:rsid w:val="00447EF3"/>
    <w:rsid w:val="00453EDD"/>
    <w:rsid w:val="00454CEE"/>
    <w:rsid w:val="00455850"/>
    <w:rsid w:val="004568CE"/>
    <w:rsid w:val="00460BB1"/>
    <w:rsid w:val="00460C67"/>
    <w:rsid w:val="00462892"/>
    <w:rsid w:val="00464E61"/>
    <w:rsid w:val="00471B40"/>
    <w:rsid w:val="0047454D"/>
    <w:rsid w:val="004756B8"/>
    <w:rsid w:val="00480084"/>
    <w:rsid w:val="0048060B"/>
    <w:rsid w:val="0048132F"/>
    <w:rsid w:val="0048165D"/>
    <w:rsid w:val="00484BC2"/>
    <w:rsid w:val="00487DAD"/>
    <w:rsid w:val="0049266A"/>
    <w:rsid w:val="00492E68"/>
    <w:rsid w:val="00494092"/>
    <w:rsid w:val="004A14DE"/>
    <w:rsid w:val="004A26A3"/>
    <w:rsid w:val="004A2B46"/>
    <w:rsid w:val="004A7393"/>
    <w:rsid w:val="004B181A"/>
    <w:rsid w:val="004B5172"/>
    <w:rsid w:val="004C631A"/>
    <w:rsid w:val="004C7142"/>
    <w:rsid w:val="004D0D93"/>
    <w:rsid w:val="004D2FB6"/>
    <w:rsid w:val="004D5241"/>
    <w:rsid w:val="004D537E"/>
    <w:rsid w:val="004D62D7"/>
    <w:rsid w:val="004D6EEB"/>
    <w:rsid w:val="004D74B3"/>
    <w:rsid w:val="004E40DB"/>
    <w:rsid w:val="004E46C6"/>
    <w:rsid w:val="004E6ABB"/>
    <w:rsid w:val="004E7CFC"/>
    <w:rsid w:val="004F0B1A"/>
    <w:rsid w:val="004F3726"/>
    <w:rsid w:val="004F5C4F"/>
    <w:rsid w:val="004F7A5E"/>
    <w:rsid w:val="004F7AD9"/>
    <w:rsid w:val="0050091C"/>
    <w:rsid w:val="00500C59"/>
    <w:rsid w:val="00501C8F"/>
    <w:rsid w:val="00502174"/>
    <w:rsid w:val="00502D3C"/>
    <w:rsid w:val="00502E9A"/>
    <w:rsid w:val="00506F50"/>
    <w:rsid w:val="0050740B"/>
    <w:rsid w:val="00510C8C"/>
    <w:rsid w:val="00511C60"/>
    <w:rsid w:val="00512654"/>
    <w:rsid w:val="00512FA5"/>
    <w:rsid w:val="00513D2D"/>
    <w:rsid w:val="0051523E"/>
    <w:rsid w:val="00515B8C"/>
    <w:rsid w:val="00516D90"/>
    <w:rsid w:val="00520185"/>
    <w:rsid w:val="005219BA"/>
    <w:rsid w:val="00521B2C"/>
    <w:rsid w:val="00522E37"/>
    <w:rsid w:val="00523518"/>
    <w:rsid w:val="005252A6"/>
    <w:rsid w:val="00527383"/>
    <w:rsid w:val="0052751F"/>
    <w:rsid w:val="00531F8D"/>
    <w:rsid w:val="00532DF0"/>
    <w:rsid w:val="00535A47"/>
    <w:rsid w:val="00536353"/>
    <w:rsid w:val="0053785C"/>
    <w:rsid w:val="00537A7B"/>
    <w:rsid w:val="00541215"/>
    <w:rsid w:val="005419B4"/>
    <w:rsid w:val="005546B4"/>
    <w:rsid w:val="00554DF0"/>
    <w:rsid w:val="00560646"/>
    <w:rsid w:val="005609FC"/>
    <w:rsid w:val="00560E36"/>
    <w:rsid w:val="005611E0"/>
    <w:rsid w:val="0056127C"/>
    <w:rsid w:val="005638EE"/>
    <w:rsid w:val="00564D42"/>
    <w:rsid w:val="00564FBC"/>
    <w:rsid w:val="00566E12"/>
    <w:rsid w:val="005717E8"/>
    <w:rsid w:val="0057251D"/>
    <w:rsid w:val="00576002"/>
    <w:rsid w:val="00580135"/>
    <w:rsid w:val="0058020A"/>
    <w:rsid w:val="0058024C"/>
    <w:rsid w:val="005803A9"/>
    <w:rsid w:val="00583BD8"/>
    <w:rsid w:val="00584E70"/>
    <w:rsid w:val="0058704D"/>
    <w:rsid w:val="00587E36"/>
    <w:rsid w:val="00590EB5"/>
    <w:rsid w:val="00590EC1"/>
    <w:rsid w:val="005929FF"/>
    <w:rsid w:val="00596664"/>
    <w:rsid w:val="005A236B"/>
    <w:rsid w:val="005A2903"/>
    <w:rsid w:val="005A2A4E"/>
    <w:rsid w:val="005A2DEA"/>
    <w:rsid w:val="005A4F52"/>
    <w:rsid w:val="005B034B"/>
    <w:rsid w:val="005B4B14"/>
    <w:rsid w:val="005B5340"/>
    <w:rsid w:val="005C1FDC"/>
    <w:rsid w:val="005C2E90"/>
    <w:rsid w:val="005C4A83"/>
    <w:rsid w:val="005C7CAB"/>
    <w:rsid w:val="005D7CF7"/>
    <w:rsid w:val="005E346E"/>
    <w:rsid w:val="005E3626"/>
    <w:rsid w:val="005E5865"/>
    <w:rsid w:val="005F29F7"/>
    <w:rsid w:val="005F2BF4"/>
    <w:rsid w:val="005F44CB"/>
    <w:rsid w:val="00602BAA"/>
    <w:rsid w:val="006033B4"/>
    <w:rsid w:val="00603D6C"/>
    <w:rsid w:val="0060420F"/>
    <w:rsid w:val="00604909"/>
    <w:rsid w:val="00613E33"/>
    <w:rsid w:val="0061547F"/>
    <w:rsid w:val="006168E4"/>
    <w:rsid w:val="006171D3"/>
    <w:rsid w:val="0061799D"/>
    <w:rsid w:val="0062097C"/>
    <w:rsid w:val="006229E3"/>
    <w:rsid w:val="00625970"/>
    <w:rsid w:val="0062654E"/>
    <w:rsid w:val="00626DC0"/>
    <w:rsid w:val="00626F2E"/>
    <w:rsid w:val="00630EF9"/>
    <w:rsid w:val="00630F46"/>
    <w:rsid w:val="0063380B"/>
    <w:rsid w:val="00634F4D"/>
    <w:rsid w:val="0063668D"/>
    <w:rsid w:val="00640B35"/>
    <w:rsid w:val="00641D85"/>
    <w:rsid w:val="00642A9A"/>
    <w:rsid w:val="0064342B"/>
    <w:rsid w:val="00645FB6"/>
    <w:rsid w:val="00647937"/>
    <w:rsid w:val="00655D4B"/>
    <w:rsid w:val="00655EAE"/>
    <w:rsid w:val="006560FB"/>
    <w:rsid w:val="00660929"/>
    <w:rsid w:val="00662CED"/>
    <w:rsid w:val="006726BF"/>
    <w:rsid w:val="00672958"/>
    <w:rsid w:val="00682665"/>
    <w:rsid w:val="00685C83"/>
    <w:rsid w:val="00690090"/>
    <w:rsid w:val="00690AD8"/>
    <w:rsid w:val="00691301"/>
    <w:rsid w:val="006918FB"/>
    <w:rsid w:val="00692483"/>
    <w:rsid w:val="00695F45"/>
    <w:rsid w:val="00697614"/>
    <w:rsid w:val="006A1571"/>
    <w:rsid w:val="006A2360"/>
    <w:rsid w:val="006A31D3"/>
    <w:rsid w:val="006A7BE1"/>
    <w:rsid w:val="006B204B"/>
    <w:rsid w:val="006B3DD2"/>
    <w:rsid w:val="006C0B25"/>
    <w:rsid w:val="006C0D2D"/>
    <w:rsid w:val="006C1F77"/>
    <w:rsid w:val="006C2BBF"/>
    <w:rsid w:val="006C7392"/>
    <w:rsid w:val="006C7CA6"/>
    <w:rsid w:val="006D08B9"/>
    <w:rsid w:val="006D119A"/>
    <w:rsid w:val="006D32BC"/>
    <w:rsid w:val="006D43D5"/>
    <w:rsid w:val="006D49E5"/>
    <w:rsid w:val="006D5038"/>
    <w:rsid w:val="006D5B41"/>
    <w:rsid w:val="006D63D1"/>
    <w:rsid w:val="006D7185"/>
    <w:rsid w:val="006D7A45"/>
    <w:rsid w:val="006E0532"/>
    <w:rsid w:val="006E64C6"/>
    <w:rsid w:val="006F0A4E"/>
    <w:rsid w:val="006F0D75"/>
    <w:rsid w:val="006F1898"/>
    <w:rsid w:val="006F213A"/>
    <w:rsid w:val="006F3262"/>
    <w:rsid w:val="006F405D"/>
    <w:rsid w:val="006F4C91"/>
    <w:rsid w:val="00700781"/>
    <w:rsid w:val="00703EE5"/>
    <w:rsid w:val="00706CF4"/>
    <w:rsid w:val="00713386"/>
    <w:rsid w:val="00713F17"/>
    <w:rsid w:val="00715589"/>
    <w:rsid w:val="00725555"/>
    <w:rsid w:val="00731E66"/>
    <w:rsid w:val="0073509B"/>
    <w:rsid w:val="00735989"/>
    <w:rsid w:val="00735EFE"/>
    <w:rsid w:val="007365F4"/>
    <w:rsid w:val="00736760"/>
    <w:rsid w:val="007374E0"/>
    <w:rsid w:val="00742FD7"/>
    <w:rsid w:val="0074374B"/>
    <w:rsid w:val="007462C8"/>
    <w:rsid w:val="007464C9"/>
    <w:rsid w:val="0075184F"/>
    <w:rsid w:val="007533A5"/>
    <w:rsid w:val="00755886"/>
    <w:rsid w:val="00757F40"/>
    <w:rsid w:val="00771467"/>
    <w:rsid w:val="0077316E"/>
    <w:rsid w:val="007744A2"/>
    <w:rsid w:val="0077577B"/>
    <w:rsid w:val="00781569"/>
    <w:rsid w:val="007828E1"/>
    <w:rsid w:val="0078752C"/>
    <w:rsid w:val="00787A77"/>
    <w:rsid w:val="00791810"/>
    <w:rsid w:val="00793ED7"/>
    <w:rsid w:val="00794C07"/>
    <w:rsid w:val="00797223"/>
    <w:rsid w:val="007A0D1C"/>
    <w:rsid w:val="007A1A03"/>
    <w:rsid w:val="007A32A4"/>
    <w:rsid w:val="007A33CE"/>
    <w:rsid w:val="007A3D95"/>
    <w:rsid w:val="007A47F5"/>
    <w:rsid w:val="007B01A5"/>
    <w:rsid w:val="007B1A2E"/>
    <w:rsid w:val="007B305B"/>
    <w:rsid w:val="007B5904"/>
    <w:rsid w:val="007B72EF"/>
    <w:rsid w:val="007C635A"/>
    <w:rsid w:val="007D0C95"/>
    <w:rsid w:val="007D1925"/>
    <w:rsid w:val="007D6E3C"/>
    <w:rsid w:val="007E00BC"/>
    <w:rsid w:val="007E0E71"/>
    <w:rsid w:val="007E1747"/>
    <w:rsid w:val="007E3C8A"/>
    <w:rsid w:val="007E7124"/>
    <w:rsid w:val="007F1C14"/>
    <w:rsid w:val="007F2EF2"/>
    <w:rsid w:val="007F3393"/>
    <w:rsid w:val="007F39D3"/>
    <w:rsid w:val="007F492B"/>
    <w:rsid w:val="007F67FB"/>
    <w:rsid w:val="007F76CA"/>
    <w:rsid w:val="00800B4A"/>
    <w:rsid w:val="00800B77"/>
    <w:rsid w:val="008011DB"/>
    <w:rsid w:val="008027D9"/>
    <w:rsid w:val="00802C31"/>
    <w:rsid w:val="00802DCB"/>
    <w:rsid w:val="00803AF1"/>
    <w:rsid w:val="00810AC2"/>
    <w:rsid w:val="00810CD4"/>
    <w:rsid w:val="00811811"/>
    <w:rsid w:val="00814048"/>
    <w:rsid w:val="008164F3"/>
    <w:rsid w:val="00817492"/>
    <w:rsid w:val="00820B24"/>
    <w:rsid w:val="0082130D"/>
    <w:rsid w:val="00827F40"/>
    <w:rsid w:val="00833F06"/>
    <w:rsid w:val="00834824"/>
    <w:rsid w:val="00835ADC"/>
    <w:rsid w:val="00836A19"/>
    <w:rsid w:val="008433F6"/>
    <w:rsid w:val="00843558"/>
    <w:rsid w:val="008545C4"/>
    <w:rsid w:val="008565A4"/>
    <w:rsid w:val="00865738"/>
    <w:rsid w:val="008666FE"/>
    <w:rsid w:val="00866A1A"/>
    <w:rsid w:val="00866CB8"/>
    <w:rsid w:val="0086788C"/>
    <w:rsid w:val="00870EF5"/>
    <w:rsid w:val="008731D8"/>
    <w:rsid w:val="0087394F"/>
    <w:rsid w:val="00874382"/>
    <w:rsid w:val="00875720"/>
    <w:rsid w:val="0088165B"/>
    <w:rsid w:val="00882741"/>
    <w:rsid w:val="00882B03"/>
    <w:rsid w:val="00882B65"/>
    <w:rsid w:val="00890E94"/>
    <w:rsid w:val="008914C5"/>
    <w:rsid w:val="00893702"/>
    <w:rsid w:val="00895B89"/>
    <w:rsid w:val="008967DA"/>
    <w:rsid w:val="008A0E36"/>
    <w:rsid w:val="008A1335"/>
    <w:rsid w:val="008A27F8"/>
    <w:rsid w:val="008A3505"/>
    <w:rsid w:val="008A38C0"/>
    <w:rsid w:val="008A3B9B"/>
    <w:rsid w:val="008A4AE8"/>
    <w:rsid w:val="008A4DC1"/>
    <w:rsid w:val="008A59A7"/>
    <w:rsid w:val="008A5E68"/>
    <w:rsid w:val="008B586F"/>
    <w:rsid w:val="008B6568"/>
    <w:rsid w:val="008B78F5"/>
    <w:rsid w:val="008C1249"/>
    <w:rsid w:val="008C20D8"/>
    <w:rsid w:val="008C27E4"/>
    <w:rsid w:val="008C2EA3"/>
    <w:rsid w:val="008C67A4"/>
    <w:rsid w:val="008C73DA"/>
    <w:rsid w:val="008C7C47"/>
    <w:rsid w:val="008D10D7"/>
    <w:rsid w:val="008D229D"/>
    <w:rsid w:val="008D24C9"/>
    <w:rsid w:val="008D3514"/>
    <w:rsid w:val="008D5379"/>
    <w:rsid w:val="008D7513"/>
    <w:rsid w:val="008E05BA"/>
    <w:rsid w:val="008E115E"/>
    <w:rsid w:val="008E1ACE"/>
    <w:rsid w:val="008E206A"/>
    <w:rsid w:val="008F5E5D"/>
    <w:rsid w:val="008F6565"/>
    <w:rsid w:val="008F7294"/>
    <w:rsid w:val="00902FEE"/>
    <w:rsid w:val="00903CE2"/>
    <w:rsid w:val="00905D93"/>
    <w:rsid w:val="00911FF0"/>
    <w:rsid w:val="009124A0"/>
    <w:rsid w:val="00913640"/>
    <w:rsid w:val="00914646"/>
    <w:rsid w:val="00914D76"/>
    <w:rsid w:val="00916946"/>
    <w:rsid w:val="0093475A"/>
    <w:rsid w:val="00935C53"/>
    <w:rsid w:val="00942845"/>
    <w:rsid w:val="0094538D"/>
    <w:rsid w:val="00945950"/>
    <w:rsid w:val="00946E9A"/>
    <w:rsid w:val="00951325"/>
    <w:rsid w:val="00951853"/>
    <w:rsid w:val="00951DCE"/>
    <w:rsid w:val="00954AE9"/>
    <w:rsid w:val="0096155E"/>
    <w:rsid w:val="00961622"/>
    <w:rsid w:val="00961D4D"/>
    <w:rsid w:val="00964EB5"/>
    <w:rsid w:val="00965260"/>
    <w:rsid w:val="009661F5"/>
    <w:rsid w:val="009702DB"/>
    <w:rsid w:val="00970560"/>
    <w:rsid w:val="00971366"/>
    <w:rsid w:val="00975436"/>
    <w:rsid w:val="00976A61"/>
    <w:rsid w:val="00977CB1"/>
    <w:rsid w:val="00981285"/>
    <w:rsid w:val="00982BD0"/>
    <w:rsid w:val="00984EE0"/>
    <w:rsid w:val="009865D4"/>
    <w:rsid w:val="00986A88"/>
    <w:rsid w:val="00987051"/>
    <w:rsid w:val="00996533"/>
    <w:rsid w:val="009A0851"/>
    <w:rsid w:val="009A106D"/>
    <w:rsid w:val="009A52DD"/>
    <w:rsid w:val="009B0973"/>
    <w:rsid w:val="009B163E"/>
    <w:rsid w:val="009B63C2"/>
    <w:rsid w:val="009C26F2"/>
    <w:rsid w:val="009C66CC"/>
    <w:rsid w:val="009C70E8"/>
    <w:rsid w:val="009D0657"/>
    <w:rsid w:val="009D562D"/>
    <w:rsid w:val="009D6147"/>
    <w:rsid w:val="009D6873"/>
    <w:rsid w:val="009D6E46"/>
    <w:rsid w:val="009D7AEB"/>
    <w:rsid w:val="009E0570"/>
    <w:rsid w:val="009E0748"/>
    <w:rsid w:val="009E1AB5"/>
    <w:rsid w:val="009E358D"/>
    <w:rsid w:val="009E3B87"/>
    <w:rsid w:val="009E53DD"/>
    <w:rsid w:val="009F0086"/>
    <w:rsid w:val="009F0C94"/>
    <w:rsid w:val="009F2BAD"/>
    <w:rsid w:val="009F36D5"/>
    <w:rsid w:val="009F604A"/>
    <w:rsid w:val="009F753F"/>
    <w:rsid w:val="00A0042C"/>
    <w:rsid w:val="00A00CD4"/>
    <w:rsid w:val="00A0365E"/>
    <w:rsid w:val="00A04734"/>
    <w:rsid w:val="00A05FBB"/>
    <w:rsid w:val="00A071EF"/>
    <w:rsid w:val="00A110E2"/>
    <w:rsid w:val="00A118A4"/>
    <w:rsid w:val="00A1410D"/>
    <w:rsid w:val="00A1438F"/>
    <w:rsid w:val="00A14E35"/>
    <w:rsid w:val="00A21DD2"/>
    <w:rsid w:val="00A237EE"/>
    <w:rsid w:val="00A23A12"/>
    <w:rsid w:val="00A23DED"/>
    <w:rsid w:val="00A247FD"/>
    <w:rsid w:val="00A24F11"/>
    <w:rsid w:val="00A27CF8"/>
    <w:rsid w:val="00A314FD"/>
    <w:rsid w:val="00A37B8D"/>
    <w:rsid w:val="00A40737"/>
    <w:rsid w:val="00A5137C"/>
    <w:rsid w:val="00A51C2C"/>
    <w:rsid w:val="00A54177"/>
    <w:rsid w:val="00A548AB"/>
    <w:rsid w:val="00A5597D"/>
    <w:rsid w:val="00A55A3F"/>
    <w:rsid w:val="00A55DD6"/>
    <w:rsid w:val="00A56773"/>
    <w:rsid w:val="00A668CA"/>
    <w:rsid w:val="00A66AF8"/>
    <w:rsid w:val="00A66DEA"/>
    <w:rsid w:val="00A72BA1"/>
    <w:rsid w:val="00A74368"/>
    <w:rsid w:val="00A74800"/>
    <w:rsid w:val="00A81134"/>
    <w:rsid w:val="00A83CE5"/>
    <w:rsid w:val="00A84B66"/>
    <w:rsid w:val="00A855FB"/>
    <w:rsid w:val="00A86EFE"/>
    <w:rsid w:val="00A94CCE"/>
    <w:rsid w:val="00A95902"/>
    <w:rsid w:val="00A97041"/>
    <w:rsid w:val="00AA0687"/>
    <w:rsid w:val="00AA0B97"/>
    <w:rsid w:val="00AA219E"/>
    <w:rsid w:val="00AA2505"/>
    <w:rsid w:val="00AA31EA"/>
    <w:rsid w:val="00AA7CA5"/>
    <w:rsid w:val="00AB0FA4"/>
    <w:rsid w:val="00AB2BC9"/>
    <w:rsid w:val="00AB3367"/>
    <w:rsid w:val="00AB496A"/>
    <w:rsid w:val="00AB68F6"/>
    <w:rsid w:val="00AB7613"/>
    <w:rsid w:val="00AC2622"/>
    <w:rsid w:val="00AC46F5"/>
    <w:rsid w:val="00AC4F4D"/>
    <w:rsid w:val="00AC5205"/>
    <w:rsid w:val="00AC52E8"/>
    <w:rsid w:val="00AC7527"/>
    <w:rsid w:val="00AD0CD4"/>
    <w:rsid w:val="00AD262D"/>
    <w:rsid w:val="00AD3ED1"/>
    <w:rsid w:val="00AD4001"/>
    <w:rsid w:val="00AD4962"/>
    <w:rsid w:val="00AD6A3D"/>
    <w:rsid w:val="00AD6BED"/>
    <w:rsid w:val="00AD7707"/>
    <w:rsid w:val="00AF202D"/>
    <w:rsid w:val="00AF56BA"/>
    <w:rsid w:val="00B0093D"/>
    <w:rsid w:val="00B0170A"/>
    <w:rsid w:val="00B1385A"/>
    <w:rsid w:val="00B15CBE"/>
    <w:rsid w:val="00B172F7"/>
    <w:rsid w:val="00B20BC9"/>
    <w:rsid w:val="00B21E2E"/>
    <w:rsid w:val="00B22424"/>
    <w:rsid w:val="00B26057"/>
    <w:rsid w:val="00B30D03"/>
    <w:rsid w:val="00B3223F"/>
    <w:rsid w:val="00B3279D"/>
    <w:rsid w:val="00B32A50"/>
    <w:rsid w:val="00B35A5B"/>
    <w:rsid w:val="00B37664"/>
    <w:rsid w:val="00B417F9"/>
    <w:rsid w:val="00B428D4"/>
    <w:rsid w:val="00B43FC3"/>
    <w:rsid w:val="00B44B89"/>
    <w:rsid w:val="00B4606B"/>
    <w:rsid w:val="00B53409"/>
    <w:rsid w:val="00B56F17"/>
    <w:rsid w:val="00B6056C"/>
    <w:rsid w:val="00B63025"/>
    <w:rsid w:val="00B67194"/>
    <w:rsid w:val="00B711DC"/>
    <w:rsid w:val="00B7248F"/>
    <w:rsid w:val="00B80159"/>
    <w:rsid w:val="00B81793"/>
    <w:rsid w:val="00B839C2"/>
    <w:rsid w:val="00B85F90"/>
    <w:rsid w:val="00B87C0E"/>
    <w:rsid w:val="00B87F12"/>
    <w:rsid w:val="00B9189B"/>
    <w:rsid w:val="00B91C31"/>
    <w:rsid w:val="00B94C66"/>
    <w:rsid w:val="00B95CB2"/>
    <w:rsid w:val="00B97946"/>
    <w:rsid w:val="00BA11CC"/>
    <w:rsid w:val="00BA2E39"/>
    <w:rsid w:val="00BA6AD7"/>
    <w:rsid w:val="00BB4ED8"/>
    <w:rsid w:val="00BB7BE0"/>
    <w:rsid w:val="00BC016B"/>
    <w:rsid w:val="00BC43AE"/>
    <w:rsid w:val="00BC4DE1"/>
    <w:rsid w:val="00BC5F83"/>
    <w:rsid w:val="00BC61F0"/>
    <w:rsid w:val="00BD6B77"/>
    <w:rsid w:val="00BD765D"/>
    <w:rsid w:val="00BD7CD3"/>
    <w:rsid w:val="00BE02F5"/>
    <w:rsid w:val="00BE0D77"/>
    <w:rsid w:val="00BE2141"/>
    <w:rsid w:val="00BE5C15"/>
    <w:rsid w:val="00BE77BE"/>
    <w:rsid w:val="00BF0199"/>
    <w:rsid w:val="00BF0E48"/>
    <w:rsid w:val="00BF0F99"/>
    <w:rsid w:val="00BF313C"/>
    <w:rsid w:val="00BF5C33"/>
    <w:rsid w:val="00BF7749"/>
    <w:rsid w:val="00C01CD5"/>
    <w:rsid w:val="00C0510F"/>
    <w:rsid w:val="00C07B1F"/>
    <w:rsid w:val="00C13282"/>
    <w:rsid w:val="00C14DE0"/>
    <w:rsid w:val="00C16C47"/>
    <w:rsid w:val="00C17D63"/>
    <w:rsid w:val="00C25227"/>
    <w:rsid w:val="00C25AB5"/>
    <w:rsid w:val="00C25FE0"/>
    <w:rsid w:val="00C33817"/>
    <w:rsid w:val="00C351F1"/>
    <w:rsid w:val="00C3632F"/>
    <w:rsid w:val="00C40F50"/>
    <w:rsid w:val="00C425C0"/>
    <w:rsid w:val="00C4396E"/>
    <w:rsid w:val="00C50DF6"/>
    <w:rsid w:val="00C513A9"/>
    <w:rsid w:val="00C525AD"/>
    <w:rsid w:val="00C55BA3"/>
    <w:rsid w:val="00C57430"/>
    <w:rsid w:val="00C60AEC"/>
    <w:rsid w:val="00C61CB6"/>
    <w:rsid w:val="00C62921"/>
    <w:rsid w:val="00C75A9A"/>
    <w:rsid w:val="00C76A35"/>
    <w:rsid w:val="00C76CE2"/>
    <w:rsid w:val="00C76EE7"/>
    <w:rsid w:val="00C77004"/>
    <w:rsid w:val="00C772E2"/>
    <w:rsid w:val="00C833B7"/>
    <w:rsid w:val="00C868DE"/>
    <w:rsid w:val="00C90900"/>
    <w:rsid w:val="00C9366E"/>
    <w:rsid w:val="00C9369E"/>
    <w:rsid w:val="00C93EEF"/>
    <w:rsid w:val="00C96389"/>
    <w:rsid w:val="00C97889"/>
    <w:rsid w:val="00CA1808"/>
    <w:rsid w:val="00CA26B5"/>
    <w:rsid w:val="00CA298B"/>
    <w:rsid w:val="00CA2BE7"/>
    <w:rsid w:val="00CA3518"/>
    <w:rsid w:val="00CA458D"/>
    <w:rsid w:val="00CA55B1"/>
    <w:rsid w:val="00CA5FE4"/>
    <w:rsid w:val="00CB1AC1"/>
    <w:rsid w:val="00CB23ED"/>
    <w:rsid w:val="00CB5513"/>
    <w:rsid w:val="00CB5E5F"/>
    <w:rsid w:val="00CB6C14"/>
    <w:rsid w:val="00CB7BB0"/>
    <w:rsid w:val="00CC07AA"/>
    <w:rsid w:val="00CC0D7A"/>
    <w:rsid w:val="00CC11E8"/>
    <w:rsid w:val="00CC32C4"/>
    <w:rsid w:val="00CC3CAD"/>
    <w:rsid w:val="00CD6D40"/>
    <w:rsid w:val="00CD7ADE"/>
    <w:rsid w:val="00CE00AF"/>
    <w:rsid w:val="00CF2492"/>
    <w:rsid w:val="00CF2BA5"/>
    <w:rsid w:val="00CF33E0"/>
    <w:rsid w:val="00CF35B5"/>
    <w:rsid w:val="00CF5C50"/>
    <w:rsid w:val="00CF5CF0"/>
    <w:rsid w:val="00CF61DE"/>
    <w:rsid w:val="00CF6661"/>
    <w:rsid w:val="00CF79E5"/>
    <w:rsid w:val="00D022CA"/>
    <w:rsid w:val="00D0288A"/>
    <w:rsid w:val="00D02F43"/>
    <w:rsid w:val="00D06D04"/>
    <w:rsid w:val="00D10807"/>
    <w:rsid w:val="00D115E3"/>
    <w:rsid w:val="00D12C7B"/>
    <w:rsid w:val="00D12F60"/>
    <w:rsid w:val="00D13D00"/>
    <w:rsid w:val="00D153FB"/>
    <w:rsid w:val="00D175ED"/>
    <w:rsid w:val="00D17ABF"/>
    <w:rsid w:val="00D211FA"/>
    <w:rsid w:val="00D24326"/>
    <w:rsid w:val="00D319F1"/>
    <w:rsid w:val="00D33A2C"/>
    <w:rsid w:val="00D404F5"/>
    <w:rsid w:val="00D44C39"/>
    <w:rsid w:val="00D472C3"/>
    <w:rsid w:val="00D507B7"/>
    <w:rsid w:val="00D515FE"/>
    <w:rsid w:val="00D51626"/>
    <w:rsid w:val="00D53D10"/>
    <w:rsid w:val="00D550CE"/>
    <w:rsid w:val="00D551F1"/>
    <w:rsid w:val="00D555C4"/>
    <w:rsid w:val="00D55A10"/>
    <w:rsid w:val="00D602E7"/>
    <w:rsid w:val="00D6347A"/>
    <w:rsid w:val="00D6537E"/>
    <w:rsid w:val="00D675AA"/>
    <w:rsid w:val="00D70545"/>
    <w:rsid w:val="00D763C1"/>
    <w:rsid w:val="00D76D71"/>
    <w:rsid w:val="00D823F7"/>
    <w:rsid w:val="00D8573E"/>
    <w:rsid w:val="00D86A42"/>
    <w:rsid w:val="00D9233C"/>
    <w:rsid w:val="00D93CE0"/>
    <w:rsid w:val="00D97C4F"/>
    <w:rsid w:val="00DA2961"/>
    <w:rsid w:val="00DA4EAC"/>
    <w:rsid w:val="00DB0968"/>
    <w:rsid w:val="00DB187A"/>
    <w:rsid w:val="00DB5172"/>
    <w:rsid w:val="00DB77BB"/>
    <w:rsid w:val="00DB7D7F"/>
    <w:rsid w:val="00DC1013"/>
    <w:rsid w:val="00DC23E8"/>
    <w:rsid w:val="00DC294E"/>
    <w:rsid w:val="00DC55DD"/>
    <w:rsid w:val="00DD171B"/>
    <w:rsid w:val="00DD197C"/>
    <w:rsid w:val="00DD22A7"/>
    <w:rsid w:val="00DD37E3"/>
    <w:rsid w:val="00DD70BC"/>
    <w:rsid w:val="00DD7A97"/>
    <w:rsid w:val="00DE149B"/>
    <w:rsid w:val="00DE3A59"/>
    <w:rsid w:val="00DE51F7"/>
    <w:rsid w:val="00DE6931"/>
    <w:rsid w:val="00DE7688"/>
    <w:rsid w:val="00DF00C4"/>
    <w:rsid w:val="00DF457F"/>
    <w:rsid w:val="00E00828"/>
    <w:rsid w:val="00E048B3"/>
    <w:rsid w:val="00E05A66"/>
    <w:rsid w:val="00E06B05"/>
    <w:rsid w:val="00E15356"/>
    <w:rsid w:val="00E2154E"/>
    <w:rsid w:val="00E22E9D"/>
    <w:rsid w:val="00E22EA2"/>
    <w:rsid w:val="00E252BF"/>
    <w:rsid w:val="00E27B06"/>
    <w:rsid w:val="00E326D8"/>
    <w:rsid w:val="00E33636"/>
    <w:rsid w:val="00E37447"/>
    <w:rsid w:val="00E40FA7"/>
    <w:rsid w:val="00E411C6"/>
    <w:rsid w:val="00E4123A"/>
    <w:rsid w:val="00E421AE"/>
    <w:rsid w:val="00E4263F"/>
    <w:rsid w:val="00E42EB0"/>
    <w:rsid w:val="00E4348C"/>
    <w:rsid w:val="00E44D06"/>
    <w:rsid w:val="00E4665A"/>
    <w:rsid w:val="00E54543"/>
    <w:rsid w:val="00E54C9C"/>
    <w:rsid w:val="00E553B7"/>
    <w:rsid w:val="00E64124"/>
    <w:rsid w:val="00E6527F"/>
    <w:rsid w:val="00E66D66"/>
    <w:rsid w:val="00E70A96"/>
    <w:rsid w:val="00E70B3E"/>
    <w:rsid w:val="00E71FA5"/>
    <w:rsid w:val="00E77E55"/>
    <w:rsid w:val="00E83E1F"/>
    <w:rsid w:val="00E84EFB"/>
    <w:rsid w:val="00E870B0"/>
    <w:rsid w:val="00E90279"/>
    <w:rsid w:val="00E90BC9"/>
    <w:rsid w:val="00E97085"/>
    <w:rsid w:val="00EA1E51"/>
    <w:rsid w:val="00EA305F"/>
    <w:rsid w:val="00EA4B08"/>
    <w:rsid w:val="00EA4D4C"/>
    <w:rsid w:val="00EB1D9B"/>
    <w:rsid w:val="00EB44D3"/>
    <w:rsid w:val="00EB6C71"/>
    <w:rsid w:val="00EC01DF"/>
    <w:rsid w:val="00EC134F"/>
    <w:rsid w:val="00EC1413"/>
    <w:rsid w:val="00EC6033"/>
    <w:rsid w:val="00EC6AD1"/>
    <w:rsid w:val="00EC6E40"/>
    <w:rsid w:val="00EC7995"/>
    <w:rsid w:val="00EC7CCE"/>
    <w:rsid w:val="00ED446A"/>
    <w:rsid w:val="00ED55CB"/>
    <w:rsid w:val="00ED6145"/>
    <w:rsid w:val="00ED6392"/>
    <w:rsid w:val="00ED755A"/>
    <w:rsid w:val="00ED7CC3"/>
    <w:rsid w:val="00EE0944"/>
    <w:rsid w:val="00EE1088"/>
    <w:rsid w:val="00EE329F"/>
    <w:rsid w:val="00EE530C"/>
    <w:rsid w:val="00EE75B5"/>
    <w:rsid w:val="00EE7B75"/>
    <w:rsid w:val="00EF23E0"/>
    <w:rsid w:val="00EF5DA5"/>
    <w:rsid w:val="00F02396"/>
    <w:rsid w:val="00F05642"/>
    <w:rsid w:val="00F068A1"/>
    <w:rsid w:val="00F11FED"/>
    <w:rsid w:val="00F150E5"/>
    <w:rsid w:val="00F157F6"/>
    <w:rsid w:val="00F170F4"/>
    <w:rsid w:val="00F2611A"/>
    <w:rsid w:val="00F3153A"/>
    <w:rsid w:val="00F33A46"/>
    <w:rsid w:val="00F34A01"/>
    <w:rsid w:val="00F37286"/>
    <w:rsid w:val="00F37944"/>
    <w:rsid w:val="00F37DD0"/>
    <w:rsid w:val="00F4110A"/>
    <w:rsid w:val="00F42935"/>
    <w:rsid w:val="00F44729"/>
    <w:rsid w:val="00F473A7"/>
    <w:rsid w:val="00F47506"/>
    <w:rsid w:val="00F51B5E"/>
    <w:rsid w:val="00F521FB"/>
    <w:rsid w:val="00F531F6"/>
    <w:rsid w:val="00F61046"/>
    <w:rsid w:val="00F6756D"/>
    <w:rsid w:val="00F676DB"/>
    <w:rsid w:val="00F67720"/>
    <w:rsid w:val="00F67DAF"/>
    <w:rsid w:val="00F70153"/>
    <w:rsid w:val="00F72DC9"/>
    <w:rsid w:val="00F75F01"/>
    <w:rsid w:val="00F802CB"/>
    <w:rsid w:val="00F86515"/>
    <w:rsid w:val="00F86951"/>
    <w:rsid w:val="00F871F9"/>
    <w:rsid w:val="00F90407"/>
    <w:rsid w:val="00F90D5D"/>
    <w:rsid w:val="00F90E1B"/>
    <w:rsid w:val="00F91BEA"/>
    <w:rsid w:val="00F92D6E"/>
    <w:rsid w:val="00F93E29"/>
    <w:rsid w:val="00F97555"/>
    <w:rsid w:val="00F97BDA"/>
    <w:rsid w:val="00F97D2A"/>
    <w:rsid w:val="00FA023F"/>
    <w:rsid w:val="00FA4658"/>
    <w:rsid w:val="00FA6187"/>
    <w:rsid w:val="00FB06B3"/>
    <w:rsid w:val="00FB1590"/>
    <w:rsid w:val="00FB4115"/>
    <w:rsid w:val="00FB68D8"/>
    <w:rsid w:val="00FB6E7B"/>
    <w:rsid w:val="00FC032A"/>
    <w:rsid w:val="00FC0922"/>
    <w:rsid w:val="00FC3C9F"/>
    <w:rsid w:val="00FC4780"/>
    <w:rsid w:val="00FC55A5"/>
    <w:rsid w:val="00FD01C4"/>
    <w:rsid w:val="00FD5DA4"/>
    <w:rsid w:val="00FD7B84"/>
    <w:rsid w:val="00FE0309"/>
    <w:rsid w:val="00FE197F"/>
    <w:rsid w:val="00FE36E2"/>
    <w:rsid w:val="00FF25CF"/>
    <w:rsid w:val="00FF32B7"/>
    <w:rsid w:val="00FF5037"/>
    <w:rsid w:val="00FF5522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19AF15"/>
  <w15:docId w15:val="{34472333-3430-456A-A4E4-6FFD32DC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5172"/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B5172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B5172"/>
    <w:pPr>
      <w:keepNext/>
      <w:jc w:val="both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B5172"/>
    <w:pPr>
      <w:keepNext/>
      <w:jc w:val="both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B5172"/>
    <w:pPr>
      <w:keepNext/>
      <w:ind w:left="6372" w:firstLine="708"/>
      <w:jc w:val="both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B5172"/>
    <w:pPr>
      <w:keepNext/>
      <w:jc w:val="both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B5172"/>
    <w:pPr>
      <w:keepNext/>
      <w:autoSpaceDE w:val="0"/>
      <w:autoSpaceDN w:val="0"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B5172"/>
    <w:pPr>
      <w:keepNext/>
      <w:autoSpaceDE w:val="0"/>
      <w:autoSpaceDN w:val="0"/>
      <w:jc w:val="right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B5172"/>
    <w:pPr>
      <w:keepNext/>
      <w:autoSpaceDE w:val="0"/>
      <w:autoSpaceDN w:val="0"/>
      <w:adjustRightInd w:val="0"/>
      <w:ind w:left="1701" w:hanging="1701"/>
      <w:jc w:val="both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B5172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  <w:lang w:val="sv-S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B5172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B5172"/>
    <w:rPr>
      <w:rFonts w:ascii="Arial" w:hAnsi="Arial" w:cs="Arial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4B5172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4B5172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4B517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4B5172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4B5172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4B5172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4B5172"/>
    <w:rPr>
      <w:rFonts w:ascii="Arial" w:hAnsi="Arial" w:cs="Arial"/>
      <w:b/>
      <w:bCs/>
      <w:i/>
      <w:iCs/>
      <w:sz w:val="18"/>
      <w:szCs w:val="18"/>
      <w:lang w:val="sv-SE" w:eastAsia="pl-PL"/>
    </w:rPr>
  </w:style>
  <w:style w:type="paragraph" w:styleId="Tekstpodstawowy">
    <w:name w:val="Body Text"/>
    <w:basedOn w:val="Normalny"/>
    <w:link w:val="TekstpodstawowyZnak1"/>
    <w:uiPriority w:val="99"/>
    <w:rsid w:val="004B5172"/>
    <w:pPr>
      <w:jc w:val="center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4B5172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4B5172"/>
    <w:rPr>
      <w:rFonts w:ascii="Times New Roman" w:hAnsi="Times New Roman"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4B5172"/>
    <w:pPr>
      <w:tabs>
        <w:tab w:val="left" w:pos="426"/>
      </w:tabs>
      <w:jc w:val="both"/>
    </w:pPr>
    <w:rPr>
      <w:rFonts w:ascii="Verdana" w:hAnsi="Verdana" w:cs="Verdan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4B5172"/>
    <w:rPr>
      <w:rFonts w:ascii="Verdana" w:hAnsi="Verdana" w:cs="Verdana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B5172"/>
    <w:pPr>
      <w:jc w:val="both"/>
    </w:pPr>
    <w:rPr>
      <w:rFonts w:ascii="Arial" w:hAnsi="Arial" w:cs="Aria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B5172"/>
    <w:rPr>
      <w:rFonts w:ascii="Arial" w:hAnsi="Arial" w:cs="Arial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4B5172"/>
    <w:pPr>
      <w:ind w:left="284" w:hanging="284"/>
      <w:jc w:val="both"/>
    </w:pPr>
    <w:rPr>
      <w:rFonts w:ascii="Arial" w:hAnsi="Arial" w:cs="Arial"/>
      <w:color w:val="00808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B5172"/>
    <w:rPr>
      <w:rFonts w:ascii="Arial" w:hAnsi="Arial" w:cs="Arial"/>
      <w:color w:val="008080"/>
      <w:sz w:val="20"/>
      <w:szCs w:val="20"/>
      <w:lang w:eastAsia="pl-PL"/>
    </w:rPr>
  </w:style>
  <w:style w:type="paragraph" w:styleId="Stopka">
    <w:name w:val="footer"/>
    <w:basedOn w:val="Normalny"/>
    <w:link w:val="StopkaZnak1"/>
    <w:uiPriority w:val="99"/>
    <w:rsid w:val="004B5172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locked/>
    <w:rsid w:val="004B5172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4B5172"/>
    <w:pPr>
      <w:tabs>
        <w:tab w:val="left" w:pos="360"/>
      </w:tabs>
      <w:ind w:left="360" w:hanging="360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4B5172"/>
    <w:rPr>
      <w:rFonts w:ascii="Arial" w:hAnsi="Arial" w:cs="Arial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B5172"/>
    <w:pPr>
      <w:jc w:val="both"/>
    </w:pPr>
    <w:rPr>
      <w:rFonts w:ascii="Arial" w:hAnsi="Arial" w:cs="Arial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B5172"/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Blockquote">
    <w:name w:val="Blockquote"/>
    <w:basedOn w:val="Normalny"/>
    <w:uiPriority w:val="99"/>
    <w:rsid w:val="004B5172"/>
    <w:pPr>
      <w:spacing w:before="100" w:after="100"/>
      <w:ind w:left="360" w:right="360"/>
    </w:pPr>
    <w:rPr>
      <w:sz w:val="24"/>
      <w:szCs w:val="24"/>
    </w:rPr>
  </w:style>
  <w:style w:type="paragraph" w:customStyle="1" w:styleId="Tekstpodstawowywcity21">
    <w:name w:val="Tekst podstawowy wcięty 21"/>
    <w:basedOn w:val="Normalny"/>
    <w:uiPriority w:val="99"/>
    <w:rsid w:val="004B5172"/>
    <w:pPr>
      <w:tabs>
        <w:tab w:val="left" w:pos="360"/>
      </w:tabs>
      <w:ind w:left="360" w:hanging="360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rsid w:val="004B5172"/>
    <w:rPr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4B5172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Standard">
    <w:name w:val="Standard"/>
    <w:uiPriority w:val="99"/>
    <w:rsid w:val="004B5172"/>
    <w:pPr>
      <w:widowControl w:val="0"/>
      <w:suppressAutoHyphens/>
      <w:autoSpaceDN w:val="0"/>
      <w:textAlignment w:val="baseline"/>
    </w:pPr>
    <w:rPr>
      <w:rFonts w:ascii="Times New Roman" w:eastAsia="SimSun" w:hAnsi="Times New Roman"/>
      <w:kern w:val="3"/>
      <w:sz w:val="24"/>
      <w:szCs w:val="24"/>
      <w:lang w:eastAsia="zh-CN"/>
    </w:rPr>
  </w:style>
  <w:style w:type="paragraph" w:customStyle="1" w:styleId="Akapitzlist1">
    <w:name w:val="Akapit z listą1"/>
    <w:basedOn w:val="Normalny"/>
    <w:uiPriority w:val="99"/>
    <w:rsid w:val="004B517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4B5172"/>
    <w:pPr>
      <w:spacing w:before="100" w:beforeAutospacing="1" w:after="119"/>
    </w:pPr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4B5172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4B5172"/>
    <w:rPr>
      <w:rFonts w:ascii="Courier New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4B5172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B5172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5172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4B51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4B5172"/>
    <w:rPr>
      <w:rFonts w:ascii="Tahoma" w:hAnsi="Tahoma" w:cs="Tahoma"/>
      <w:sz w:val="16"/>
      <w:szCs w:val="16"/>
      <w:lang w:eastAsia="pl-PL"/>
    </w:rPr>
  </w:style>
  <w:style w:type="paragraph" w:customStyle="1" w:styleId="Akapitzlist11">
    <w:name w:val="Akapit z listą11"/>
    <w:basedOn w:val="Normalny"/>
    <w:uiPriority w:val="99"/>
    <w:rsid w:val="004B517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B51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4B5172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1"/>
    <w:uiPriority w:val="99"/>
    <w:rsid w:val="004B5172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locked/>
    <w:rsid w:val="004B5172"/>
    <w:rPr>
      <w:rFonts w:ascii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4B5172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4B5172"/>
    <w:rPr>
      <w:rFonts w:ascii="Cambria" w:hAnsi="Cambria" w:cs="Cambria"/>
      <w:b/>
      <w:bCs/>
      <w:kern w:val="28"/>
      <w:sz w:val="32"/>
      <w:szCs w:val="32"/>
    </w:rPr>
  </w:style>
  <w:style w:type="character" w:styleId="Numerstrony">
    <w:name w:val="page number"/>
    <w:basedOn w:val="Domylnaczcionkaakapitu"/>
    <w:uiPriority w:val="99"/>
    <w:rsid w:val="004B5172"/>
    <w:rPr>
      <w:rFonts w:ascii="Times New Roman" w:hAnsi="Times New Roman" w:cs="Times New Roman"/>
    </w:rPr>
  </w:style>
  <w:style w:type="paragraph" w:customStyle="1" w:styleId="Default">
    <w:name w:val="Default"/>
    <w:uiPriority w:val="99"/>
    <w:rsid w:val="004B5172"/>
    <w:rPr>
      <w:rFonts w:ascii="Times New Roman" w:hAnsi="Times New Roman"/>
      <w:color w:val="000000"/>
      <w:sz w:val="24"/>
      <w:szCs w:val="24"/>
    </w:rPr>
  </w:style>
  <w:style w:type="paragraph" w:customStyle="1" w:styleId="Listenabsatz">
    <w:name w:val="Listenabsatz"/>
    <w:basedOn w:val="Normalny"/>
    <w:uiPriority w:val="99"/>
    <w:rsid w:val="004B5172"/>
    <w:pPr>
      <w:autoSpaceDE w:val="0"/>
      <w:autoSpaceDN w:val="0"/>
      <w:ind w:left="720"/>
    </w:pPr>
  </w:style>
  <w:style w:type="character" w:styleId="UyteHipercze">
    <w:name w:val="FollowedHyperlink"/>
    <w:basedOn w:val="Domylnaczcionkaakapitu"/>
    <w:uiPriority w:val="99"/>
    <w:rsid w:val="004B5172"/>
    <w:rPr>
      <w:rFonts w:ascii="Times New Roman" w:hAnsi="Times New Roman" w:cs="Times New Roman"/>
      <w:color w:val="800080"/>
      <w:u w:val="single"/>
    </w:rPr>
  </w:style>
  <w:style w:type="character" w:customStyle="1" w:styleId="StopkaZnak">
    <w:name w:val="Stopka Znak"/>
    <w:uiPriority w:val="99"/>
    <w:rsid w:val="004B5172"/>
    <w:rPr>
      <w:rFonts w:ascii="Times New Roman" w:hAnsi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4B5172"/>
    <w:pPr>
      <w:shd w:val="clear" w:color="auto" w:fill="000080"/>
    </w:pPr>
    <w:rPr>
      <w:sz w:val="2"/>
      <w:szCs w:val="2"/>
    </w:rPr>
  </w:style>
  <w:style w:type="character" w:customStyle="1" w:styleId="MapadokumentuZnak">
    <w:name w:val="Mapa dokumentu Znak"/>
    <w:basedOn w:val="Domylnaczcionkaakapitu"/>
    <w:link w:val="Mapadokumentu"/>
    <w:uiPriority w:val="99"/>
    <w:locked/>
    <w:rsid w:val="004B5172"/>
    <w:rPr>
      <w:rFonts w:ascii="Times New Roman" w:hAnsi="Times New Roman" w:cs="Times New Roman"/>
      <w:sz w:val="2"/>
      <w:szCs w:val="2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B517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4B5172"/>
    <w:rPr>
      <w:rFonts w:ascii="Times New Roman" w:hAnsi="Times New Roman" w:cs="Times New Roman"/>
      <w:sz w:val="20"/>
      <w:szCs w:val="20"/>
    </w:rPr>
  </w:style>
  <w:style w:type="character" w:customStyle="1" w:styleId="ZnakZnak1">
    <w:name w:val="Znak Znak1"/>
    <w:uiPriority w:val="99"/>
    <w:rsid w:val="004B5172"/>
    <w:rPr>
      <w:rFonts w:ascii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rsid w:val="004B5172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B517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4B5172"/>
    <w:rPr>
      <w:rFonts w:ascii="Times New Roman" w:hAnsi="Times New Roman" w:cs="Times New Roman"/>
      <w:sz w:val="20"/>
      <w:szCs w:val="20"/>
    </w:rPr>
  </w:style>
  <w:style w:type="character" w:customStyle="1" w:styleId="ZnakZnak">
    <w:name w:val="Znak Znak"/>
    <w:uiPriority w:val="99"/>
    <w:rsid w:val="004B5172"/>
    <w:rPr>
      <w:rFonts w:ascii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rsid w:val="004B5172"/>
    <w:rPr>
      <w:rFonts w:ascii="Times New Roman" w:hAnsi="Times New Roman" w:cs="Times New Roman"/>
      <w:vertAlign w:val="superscript"/>
    </w:rPr>
  </w:style>
  <w:style w:type="paragraph" w:customStyle="1" w:styleId="Akapitzlist2">
    <w:name w:val="Akapit z listą2"/>
    <w:basedOn w:val="Normalny"/>
    <w:uiPriority w:val="99"/>
    <w:rsid w:val="004B517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rsid w:val="004B51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4B5172"/>
    <w:rPr>
      <w:rFonts w:ascii="Courier New" w:hAnsi="Courier New" w:cs="Courier New"/>
      <w:sz w:val="20"/>
      <w:szCs w:val="20"/>
    </w:rPr>
  </w:style>
  <w:style w:type="paragraph" w:styleId="Wcicienormalne">
    <w:name w:val="Normal Indent"/>
    <w:basedOn w:val="Normalny"/>
    <w:uiPriority w:val="99"/>
    <w:rsid w:val="004B5172"/>
    <w:pPr>
      <w:ind w:left="720"/>
    </w:pPr>
    <w:rPr>
      <w:sz w:val="24"/>
      <w:szCs w:val="24"/>
      <w:lang w:val="en-GB"/>
    </w:rPr>
  </w:style>
  <w:style w:type="paragraph" w:styleId="Tekstblokowy">
    <w:name w:val="Block Text"/>
    <w:basedOn w:val="Normalny"/>
    <w:uiPriority w:val="99"/>
    <w:rsid w:val="004B5172"/>
    <w:pPr>
      <w:suppressAutoHyphens/>
      <w:spacing w:before="600"/>
      <w:ind w:left="-113" w:right="-57"/>
      <w:jc w:val="center"/>
    </w:pPr>
    <w:rPr>
      <w:rFonts w:ascii="Arial" w:hAnsi="Arial" w:cs="Arial"/>
    </w:rPr>
  </w:style>
  <w:style w:type="paragraph" w:customStyle="1" w:styleId="WW-Default">
    <w:name w:val="WW-Default"/>
    <w:uiPriority w:val="99"/>
    <w:rsid w:val="004B5172"/>
    <w:pPr>
      <w:suppressAutoHyphens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TekstpodstawowyZnak">
    <w:name w:val="Tekst podstawowy Znak"/>
    <w:uiPriority w:val="99"/>
    <w:rsid w:val="004B5172"/>
    <w:rPr>
      <w:rFonts w:ascii="Times New Roman" w:hAnsi="Times New Roman"/>
      <w:sz w:val="32"/>
    </w:rPr>
  </w:style>
  <w:style w:type="character" w:customStyle="1" w:styleId="DefaultZnak1">
    <w:name w:val="Default Znak1"/>
    <w:uiPriority w:val="99"/>
    <w:rsid w:val="004B5172"/>
    <w:rPr>
      <w:rFonts w:ascii="Times New Roman" w:hAnsi="Times New Roman"/>
      <w:color w:val="000000"/>
      <w:sz w:val="24"/>
      <w:lang w:val="pl-PL" w:eastAsia="pl-PL"/>
    </w:rPr>
  </w:style>
  <w:style w:type="character" w:customStyle="1" w:styleId="dictdef1">
    <w:name w:val="dictdef1"/>
    <w:uiPriority w:val="99"/>
    <w:rsid w:val="004B5172"/>
    <w:rPr>
      <w:rFonts w:ascii="Times New Roman" w:hAnsi="Times New Roman"/>
      <w:color w:val="000000"/>
      <w:sz w:val="18"/>
    </w:rPr>
  </w:style>
  <w:style w:type="character" w:customStyle="1" w:styleId="dictword1">
    <w:name w:val="dictword1"/>
    <w:uiPriority w:val="99"/>
    <w:rsid w:val="004B5172"/>
    <w:rPr>
      <w:rFonts w:ascii="Times New Roman" w:hAnsi="Times New Roman"/>
      <w:b/>
      <w:color w:val="000000"/>
      <w:sz w:val="21"/>
    </w:rPr>
  </w:style>
  <w:style w:type="character" w:customStyle="1" w:styleId="dictdef">
    <w:name w:val="dictdef"/>
    <w:uiPriority w:val="99"/>
    <w:rsid w:val="004B5172"/>
    <w:rPr>
      <w:rFonts w:ascii="Times New Roman" w:hAnsi="Times New Roman"/>
    </w:rPr>
  </w:style>
  <w:style w:type="character" w:customStyle="1" w:styleId="NagwekZnak">
    <w:name w:val="Nagłówek Znak"/>
    <w:uiPriority w:val="99"/>
    <w:rsid w:val="004B5172"/>
    <w:rPr>
      <w:rFonts w:ascii="Verdana" w:hAnsi="Verdana"/>
      <w:sz w:val="22"/>
      <w:lang w:val="en-US" w:eastAsia="en-US"/>
    </w:rPr>
  </w:style>
  <w:style w:type="character" w:customStyle="1" w:styleId="hps">
    <w:name w:val="hps"/>
    <w:uiPriority w:val="99"/>
    <w:rsid w:val="004B5172"/>
    <w:rPr>
      <w:rFonts w:ascii="Times New Roman" w:hAnsi="Times New Roman"/>
    </w:rPr>
  </w:style>
  <w:style w:type="paragraph" w:styleId="Akapitzlist">
    <w:name w:val="List Paragraph"/>
    <w:aliases w:val="Preambuła,1.Nagłówek"/>
    <w:basedOn w:val="Normalny"/>
    <w:link w:val="AkapitzlistZnak"/>
    <w:uiPriority w:val="99"/>
    <w:qFormat/>
    <w:rsid w:val="004B5172"/>
    <w:pPr>
      <w:autoSpaceDE w:val="0"/>
      <w:autoSpaceDN w:val="0"/>
      <w:ind w:left="720"/>
    </w:pPr>
  </w:style>
  <w:style w:type="paragraph" w:customStyle="1" w:styleId="Akapitzlist21">
    <w:name w:val="Akapit z listą21"/>
    <w:basedOn w:val="Normalny"/>
    <w:uiPriority w:val="99"/>
    <w:rsid w:val="004B517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ext1">
    <w:name w:val="Text 1"/>
    <w:basedOn w:val="Normalny"/>
    <w:uiPriority w:val="99"/>
    <w:rsid w:val="004B5172"/>
    <w:pPr>
      <w:spacing w:before="120" w:after="120"/>
      <w:ind w:left="850"/>
      <w:jc w:val="both"/>
    </w:pPr>
    <w:rPr>
      <w:sz w:val="24"/>
      <w:szCs w:val="24"/>
      <w:lang w:eastAsia="en-GB"/>
    </w:rPr>
  </w:style>
  <w:style w:type="paragraph" w:customStyle="1" w:styleId="TableParagraph">
    <w:name w:val="Table Paragraph"/>
    <w:basedOn w:val="Normalny"/>
    <w:uiPriority w:val="99"/>
    <w:rsid w:val="004B5172"/>
    <w:pPr>
      <w:widowControl w:val="0"/>
      <w:ind w:left="103" w:right="308"/>
    </w:pPr>
    <w:rPr>
      <w:rFonts w:ascii="Arial" w:hAnsi="Arial" w:cs="Arial"/>
      <w:sz w:val="22"/>
      <w:szCs w:val="22"/>
      <w:lang w:val="en-US" w:eastAsia="en-US"/>
    </w:rPr>
  </w:style>
  <w:style w:type="character" w:customStyle="1" w:styleId="DeltaViewInsertion">
    <w:name w:val="DeltaView Insertion"/>
    <w:uiPriority w:val="99"/>
    <w:rsid w:val="004B5172"/>
    <w:rPr>
      <w:b/>
      <w:i/>
      <w:spacing w:val="0"/>
    </w:rPr>
  </w:style>
  <w:style w:type="paragraph" w:customStyle="1" w:styleId="Tiret0">
    <w:name w:val="Tiret 0"/>
    <w:basedOn w:val="Normalny"/>
    <w:uiPriority w:val="99"/>
    <w:rsid w:val="004B5172"/>
    <w:pPr>
      <w:numPr>
        <w:numId w:val="1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Tiret1">
    <w:name w:val="Tiret 1"/>
    <w:basedOn w:val="Normalny"/>
    <w:uiPriority w:val="99"/>
    <w:rsid w:val="004B5172"/>
    <w:pPr>
      <w:numPr>
        <w:numId w:val="2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NumPar1">
    <w:name w:val="NumPar 1"/>
    <w:basedOn w:val="Normalny"/>
    <w:next w:val="Text1"/>
    <w:uiPriority w:val="99"/>
    <w:rsid w:val="004B5172"/>
    <w:pPr>
      <w:numPr>
        <w:numId w:val="3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NumPar2">
    <w:name w:val="NumPar 2"/>
    <w:basedOn w:val="Normalny"/>
    <w:next w:val="Text1"/>
    <w:uiPriority w:val="99"/>
    <w:rsid w:val="004B5172"/>
    <w:pPr>
      <w:numPr>
        <w:ilvl w:val="1"/>
        <w:numId w:val="3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NumPar3">
    <w:name w:val="NumPar 3"/>
    <w:basedOn w:val="Normalny"/>
    <w:next w:val="Text1"/>
    <w:uiPriority w:val="99"/>
    <w:rsid w:val="004B5172"/>
    <w:pPr>
      <w:numPr>
        <w:ilvl w:val="2"/>
        <w:numId w:val="3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NumPar4">
    <w:name w:val="NumPar 4"/>
    <w:basedOn w:val="Normalny"/>
    <w:next w:val="Text1"/>
    <w:uiPriority w:val="99"/>
    <w:rsid w:val="004B5172"/>
    <w:pPr>
      <w:numPr>
        <w:ilvl w:val="3"/>
        <w:numId w:val="3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Annexetitre">
    <w:name w:val="Annexe titre"/>
    <w:basedOn w:val="Normalny"/>
    <w:next w:val="Normalny"/>
    <w:uiPriority w:val="99"/>
    <w:rsid w:val="004B5172"/>
    <w:pPr>
      <w:spacing w:before="120" w:after="120"/>
      <w:jc w:val="center"/>
    </w:pPr>
    <w:rPr>
      <w:b/>
      <w:bCs/>
      <w:sz w:val="24"/>
      <w:szCs w:val="24"/>
      <w:u w:val="single"/>
      <w:lang w:eastAsia="en-GB"/>
    </w:rPr>
  </w:style>
  <w:style w:type="paragraph" w:customStyle="1" w:styleId="ChapterTitle">
    <w:name w:val="ChapterTitle"/>
    <w:basedOn w:val="Normalny"/>
    <w:next w:val="Normalny"/>
    <w:uiPriority w:val="99"/>
    <w:rsid w:val="004B5172"/>
    <w:pPr>
      <w:keepNext/>
      <w:spacing w:before="120" w:after="360"/>
      <w:jc w:val="center"/>
    </w:pPr>
    <w:rPr>
      <w:b/>
      <w:bCs/>
      <w:sz w:val="32"/>
      <w:szCs w:val="32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4B5172"/>
    <w:pPr>
      <w:keepNext/>
      <w:spacing w:before="120" w:after="360"/>
      <w:jc w:val="center"/>
    </w:pPr>
    <w:rPr>
      <w:b/>
      <w:bCs/>
      <w:smallCaps/>
      <w:sz w:val="28"/>
      <w:szCs w:val="28"/>
      <w:lang w:eastAsia="en-GB"/>
    </w:rPr>
  </w:style>
  <w:style w:type="character" w:customStyle="1" w:styleId="NormalBoldChar">
    <w:name w:val="NormalBold Char"/>
    <w:uiPriority w:val="99"/>
    <w:rsid w:val="004B5172"/>
    <w:rPr>
      <w:rFonts w:ascii="Times New Roman" w:hAnsi="Times New Roman"/>
      <w:b/>
      <w:sz w:val="24"/>
      <w:lang w:eastAsia="en-GB"/>
    </w:rPr>
  </w:style>
  <w:style w:type="paragraph" w:customStyle="1" w:styleId="NormalLeft">
    <w:name w:val="Normal Left"/>
    <w:basedOn w:val="Normalny"/>
    <w:uiPriority w:val="99"/>
    <w:rsid w:val="004B5172"/>
    <w:pPr>
      <w:spacing w:before="120" w:after="120"/>
    </w:pPr>
    <w:rPr>
      <w:sz w:val="24"/>
      <w:szCs w:val="24"/>
      <w:lang w:eastAsia="en-GB"/>
    </w:rPr>
  </w:style>
  <w:style w:type="character" w:customStyle="1" w:styleId="AkapitzlistZnak">
    <w:name w:val="Akapit z listą Znak"/>
    <w:aliases w:val="Preambuła Znak,1.Nagłówek Znak"/>
    <w:link w:val="Akapitzlist"/>
    <w:uiPriority w:val="99"/>
    <w:locked/>
    <w:rsid w:val="00C57430"/>
    <w:rPr>
      <w:rFonts w:ascii="Times New Roman" w:hAnsi="Times New Roman"/>
    </w:rPr>
  </w:style>
  <w:style w:type="paragraph" w:styleId="Poprawka">
    <w:name w:val="Revision"/>
    <w:hidden/>
    <w:uiPriority w:val="99"/>
    <w:semiHidden/>
    <w:rsid w:val="00175AFF"/>
    <w:rPr>
      <w:rFonts w:ascii="Times New Roman" w:hAnsi="Times New Roman"/>
      <w:sz w:val="20"/>
      <w:szCs w:val="20"/>
    </w:rPr>
  </w:style>
  <w:style w:type="table" w:styleId="Tabela-Siatka">
    <w:name w:val="Table Grid"/>
    <w:basedOn w:val="Standardowy"/>
    <w:uiPriority w:val="99"/>
    <w:rsid w:val="00CC32C4"/>
    <w:rPr>
      <w:rFonts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">
    <w:name w:val="h1"/>
    <w:basedOn w:val="Domylnaczcionkaakapitu"/>
    <w:uiPriority w:val="99"/>
    <w:rsid w:val="00951DCE"/>
    <w:rPr>
      <w:rFonts w:cs="Times New Roman"/>
    </w:rPr>
  </w:style>
  <w:style w:type="character" w:customStyle="1" w:styleId="h2">
    <w:name w:val="h2"/>
    <w:basedOn w:val="Domylnaczcionkaakapitu"/>
    <w:uiPriority w:val="99"/>
    <w:rsid w:val="00951DCE"/>
    <w:rPr>
      <w:rFonts w:cs="Times New Roman"/>
    </w:rPr>
  </w:style>
  <w:style w:type="paragraph" w:styleId="Lista">
    <w:name w:val="List"/>
    <w:basedOn w:val="Normalny"/>
    <w:uiPriority w:val="99"/>
    <w:locked/>
    <w:rsid w:val="0026213D"/>
    <w:pPr>
      <w:ind w:left="283" w:hanging="283"/>
    </w:pPr>
  </w:style>
  <w:style w:type="paragraph" w:styleId="Lista2">
    <w:name w:val="List 2"/>
    <w:basedOn w:val="Normalny"/>
    <w:uiPriority w:val="99"/>
    <w:locked/>
    <w:rsid w:val="0026213D"/>
    <w:pPr>
      <w:ind w:left="566" w:hanging="283"/>
    </w:pPr>
  </w:style>
  <w:style w:type="paragraph" w:styleId="Lista3">
    <w:name w:val="List 3"/>
    <w:basedOn w:val="Normalny"/>
    <w:uiPriority w:val="99"/>
    <w:locked/>
    <w:rsid w:val="0026213D"/>
    <w:pPr>
      <w:ind w:left="849" w:hanging="283"/>
    </w:pPr>
  </w:style>
  <w:style w:type="paragraph" w:styleId="Tekstpodstawowyzwciciem">
    <w:name w:val="Body Text First Indent"/>
    <w:basedOn w:val="Tekstpodstawowy"/>
    <w:link w:val="TekstpodstawowyzwciciemZnak"/>
    <w:uiPriority w:val="99"/>
    <w:locked/>
    <w:rsid w:val="0026213D"/>
    <w:pPr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1"/>
    <w:link w:val="Tekstpodstawowyzwciciem"/>
    <w:uiPriority w:val="99"/>
    <w:semiHidden/>
    <w:locked/>
    <w:rsid w:val="00CF5CF0"/>
    <w:rPr>
      <w:rFonts w:ascii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locked/>
    <w:rsid w:val="0026213D"/>
    <w:pPr>
      <w:tabs>
        <w:tab w:val="clear" w:pos="426"/>
      </w:tabs>
      <w:spacing w:after="120"/>
      <w:ind w:left="283" w:firstLine="210"/>
      <w:jc w:val="left"/>
    </w:pPr>
    <w:rPr>
      <w:rFonts w:ascii="Times New Roman" w:hAnsi="Times New Roman" w:cs="Times New Roma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locked/>
    <w:rsid w:val="00CF5CF0"/>
    <w:rPr>
      <w:rFonts w:ascii="Times New Roman" w:hAnsi="Times New Roman" w:cs="Verdana"/>
      <w:sz w:val="20"/>
      <w:szCs w:val="20"/>
      <w:lang w:eastAsia="pl-PL"/>
    </w:rPr>
  </w:style>
  <w:style w:type="paragraph" w:customStyle="1" w:styleId="LukStopka-adres">
    <w:name w:val="Luk_Stopka-adres"/>
    <w:basedOn w:val="Normalny"/>
    <w:qFormat/>
    <w:rsid w:val="009D562D"/>
    <w:pPr>
      <w:spacing w:line="170" w:lineRule="exact"/>
    </w:pPr>
    <w:rPr>
      <w:rFonts w:asciiTheme="minorHAnsi" w:eastAsiaTheme="minorHAnsi" w:hAnsiTheme="minorHAnsi" w:cstheme="minorBidi"/>
      <w:noProof/>
      <w:color w:val="1F497D" w:themeColor="text2"/>
      <w:spacing w:val="4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1531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Podstawa prawna</vt:lpstr>
    </vt:vector>
  </TitlesOfParts>
  <Company>CZP</Company>
  <LinksUpToDate>false</LinksUpToDate>
  <CharactersWithSpaces>10700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Podstawa prawna</dc:title>
  <dc:creator>Tomasz Saganowski</dc:creator>
  <cp:lastModifiedBy>Mateusz Kołakowski | Łukasiewicz – IMIF</cp:lastModifiedBy>
  <cp:revision>4</cp:revision>
  <cp:lastPrinted>2025-02-13T08:36:00Z</cp:lastPrinted>
  <dcterms:created xsi:type="dcterms:W3CDTF">2025-05-14T05:16:00Z</dcterms:created>
  <dcterms:modified xsi:type="dcterms:W3CDTF">2025-05-14T07:21:00Z</dcterms:modified>
</cp:coreProperties>
</file>